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FB" w:rsidRPr="00396F6F" w:rsidRDefault="009E60FB" w:rsidP="00396F6F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 w:cs="宋体"/>
          <w:kern w:val="0"/>
          <w:sz w:val="30"/>
          <w:szCs w:val="30"/>
        </w:rPr>
      </w:pPr>
      <w:r w:rsidRPr="00396F6F">
        <w:rPr>
          <w:rFonts w:ascii="黑体" w:eastAsia="黑体" w:hAnsi="黑体" w:cs="宋体" w:hint="eastAsia"/>
          <w:kern w:val="0"/>
          <w:sz w:val="30"/>
          <w:szCs w:val="30"/>
        </w:rPr>
        <w:t>黑龙江大学机电工程学院</w:t>
      </w:r>
    </w:p>
    <w:p w:rsidR="009E60FB" w:rsidRPr="00396F6F" w:rsidRDefault="009E60FB" w:rsidP="00396F6F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 w:cs="宋体"/>
          <w:kern w:val="0"/>
          <w:sz w:val="30"/>
          <w:szCs w:val="30"/>
        </w:rPr>
      </w:pPr>
      <w:r w:rsidRPr="00396F6F">
        <w:rPr>
          <w:rFonts w:ascii="黑体" w:eastAsia="黑体" w:hAnsi="黑体" w:cs="宋体" w:hint="eastAsia"/>
          <w:kern w:val="0"/>
          <w:sz w:val="30"/>
          <w:szCs w:val="30"/>
        </w:rPr>
        <w:t>2017年全国硕士研究生招生复试工作细则</w:t>
      </w:r>
    </w:p>
    <w:p w:rsidR="00E43C9C" w:rsidRDefault="00E43C9C" w:rsidP="00396F6F">
      <w:pPr>
        <w:widowControl/>
        <w:adjustRightInd w:val="0"/>
        <w:snapToGrid w:val="0"/>
        <w:spacing w:line="300" w:lineRule="auto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</w:p>
    <w:p w:rsidR="009E60FB" w:rsidRPr="00A42938" w:rsidRDefault="00BB15D9" w:rsidP="00396F6F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根据教育部《2017年全国硕士研究生招生工作管理规定》和《黑龙江大学2017年硕士研究生招生复试录取工作方案》的</w:t>
      </w:r>
      <w:r w:rsidR="00A13A0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精神</w:t>
      </w: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，结合2017年机电工程学院的具体实际情况，就本院2017年硕士研究生复试工作规定如下：</w:t>
      </w:r>
    </w:p>
    <w:p w:rsidR="00BB15D9" w:rsidRPr="00DE0765" w:rsidRDefault="00BB15D9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一、组织领导</w:t>
      </w:r>
    </w:p>
    <w:p w:rsidR="00BB15D9" w:rsidRPr="00A42938" w:rsidRDefault="00BB15D9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成立机电工程学院2017年硕士研究生复试工作领导小组，全面负责</w:t>
      </w:r>
      <w:r w:rsidR="00BB7483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复试工作的组织实施。</w:t>
      </w:r>
    </w:p>
    <w:p w:rsidR="00BB7483" w:rsidRPr="00A42938" w:rsidRDefault="00BB7483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组长：宋义林</w:t>
      </w:r>
    </w:p>
    <w:p w:rsidR="00BB7483" w:rsidRPr="00A42938" w:rsidRDefault="00BB7483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成员：毕永利、魏永庚、</w:t>
      </w:r>
      <w:r w:rsidR="002608F4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孙艳华、</w:t>
      </w: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李春艳、张彤</w:t>
      </w:r>
    </w:p>
    <w:p w:rsidR="00BB7483" w:rsidRPr="00DE0765" w:rsidRDefault="00BB7483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二、复试原则</w:t>
      </w:r>
    </w:p>
    <w:p w:rsidR="00F260C6" w:rsidRPr="00A42938" w:rsidRDefault="00F260C6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/>
          <w:sz w:val="24"/>
          <w:szCs w:val="24"/>
        </w:rPr>
        <w:t>所有考生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应</w:t>
      </w:r>
      <w:r w:rsidRPr="00A42938">
        <w:rPr>
          <w:rFonts w:asciiTheme="majorEastAsia" w:eastAsiaTheme="majorEastAsia" w:hAnsiTheme="majorEastAsia" w:cs="宋体"/>
          <w:kern w:val="0"/>
          <w:sz w:val="24"/>
          <w:szCs w:val="24"/>
        </w:rPr>
        <w:t>符合《201</w:t>
      </w:r>
      <w:r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7</w:t>
      </w:r>
      <w:r w:rsidRPr="00A42938">
        <w:rPr>
          <w:rFonts w:asciiTheme="majorEastAsia" w:eastAsiaTheme="majorEastAsia" w:hAnsiTheme="majorEastAsia" w:cs="宋体"/>
          <w:kern w:val="0"/>
          <w:sz w:val="24"/>
          <w:szCs w:val="24"/>
        </w:rPr>
        <w:t>年全国硕士研究生招生考试考生进入复试的初试成绩基本要求</w:t>
      </w:r>
      <w:r w:rsidR="002F166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（学术学位类）</w:t>
      </w:r>
      <w:r w:rsidRPr="00A42938">
        <w:rPr>
          <w:rFonts w:asciiTheme="majorEastAsia" w:eastAsiaTheme="majorEastAsia" w:hAnsiTheme="majorEastAsia" w:cs="宋体"/>
          <w:kern w:val="0"/>
          <w:sz w:val="24"/>
          <w:szCs w:val="24"/>
        </w:rPr>
        <w:t>》A类</w:t>
      </w:r>
      <w:r w:rsidR="002F166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</w:t>
      </w:r>
      <w:r w:rsidR="002F1660" w:rsidRPr="00A42938">
        <w:rPr>
          <w:rFonts w:asciiTheme="majorEastAsia" w:eastAsiaTheme="majorEastAsia" w:hAnsiTheme="majorEastAsia" w:hint="eastAsia"/>
          <w:sz w:val="24"/>
          <w:szCs w:val="24"/>
        </w:rPr>
        <w:t>按缺额生源的200%进行调剂复试</w:t>
      </w:r>
      <w:r w:rsidR="002608F4">
        <w:rPr>
          <w:rFonts w:asciiTheme="majorEastAsia" w:eastAsiaTheme="majorEastAsia" w:hAnsiTheme="majorEastAsia" w:hint="eastAsia"/>
          <w:sz w:val="24"/>
          <w:szCs w:val="24"/>
        </w:rPr>
        <w:t>，如未达到该比例，</w:t>
      </w:r>
      <w:r w:rsidR="002F1660" w:rsidRPr="00A42938">
        <w:rPr>
          <w:rFonts w:asciiTheme="majorEastAsia" w:eastAsiaTheme="majorEastAsia" w:hAnsiTheme="majorEastAsia" w:hint="eastAsia"/>
          <w:sz w:val="24"/>
          <w:szCs w:val="24"/>
        </w:rPr>
        <w:t>我院会以同意参加复试考生的数量为准。</w:t>
      </w:r>
    </w:p>
    <w:p w:rsidR="002F1660" w:rsidRPr="00DE0765" w:rsidRDefault="002F1660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三、复试内容及分值</w:t>
      </w:r>
    </w:p>
    <w:p w:rsidR="001056B0" w:rsidRPr="00A42938" w:rsidRDefault="009237CD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复试包括三项内容：专业素养考核、</w:t>
      </w:r>
      <w:r w:rsidR="00DD41D8" w:rsidRPr="00A42938">
        <w:rPr>
          <w:rFonts w:asciiTheme="majorEastAsia" w:eastAsiaTheme="majorEastAsia" w:hAnsiTheme="majorEastAsia" w:hint="eastAsia"/>
          <w:sz w:val="24"/>
          <w:szCs w:val="24"/>
        </w:rPr>
        <w:t>外国语听力及口语测试、思想政治素质和品德考核，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复试总成绩300分。其中</w:t>
      </w:r>
      <w:r w:rsidR="00DD41D8" w:rsidRPr="00A42938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专业</w:t>
      </w:r>
      <w:r w:rsidR="00DD41D8" w:rsidRPr="00A42938">
        <w:rPr>
          <w:rFonts w:asciiTheme="majorEastAsia" w:eastAsiaTheme="majorEastAsia" w:hAnsiTheme="majorEastAsia" w:hint="eastAsia"/>
          <w:sz w:val="24"/>
          <w:szCs w:val="24"/>
        </w:rPr>
        <w:t>考核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成绩满分180分，外语</w:t>
      </w:r>
      <w:r w:rsidR="00DD41D8" w:rsidRPr="00A42938">
        <w:rPr>
          <w:rFonts w:asciiTheme="majorEastAsia" w:eastAsiaTheme="majorEastAsia" w:hAnsiTheme="majorEastAsia" w:hint="eastAsia"/>
          <w:sz w:val="24"/>
          <w:szCs w:val="24"/>
        </w:rPr>
        <w:t>听</w:t>
      </w:r>
      <w:r w:rsidR="00C4145C" w:rsidRPr="00A42938">
        <w:rPr>
          <w:rFonts w:asciiTheme="majorEastAsia" w:eastAsiaTheme="majorEastAsia" w:hAnsiTheme="majorEastAsia" w:hint="eastAsia"/>
          <w:sz w:val="24"/>
          <w:szCs w:val="24"/>
        </w:rPr>
        <w:t>说能力</w:t>
      </w:r>
      <w:r w:rsidR="00DD41D8" w:rsidRPr="00A42938">
        <w:rPr>
          <w:rFonts w:asciiTheme="majorEastAsia" w:eastAsiaTheme="majorEastAsia" w:hAnsiTheme="majorEastAsia" w:hint="eastAsia"/>
          <w:sz w:val="24"/>
          <w:szCs w:val="24"/>
        </w:rPr>
        <w:t>测试</w:t>
      </w:r>
      <w:r w:rsidR="00C4145C" w:rsidRPr="00A42938">
        <w:rPr>
          <w:rFonts w:asciiTheme="majorEastAsia" w:eastAsiaTheme="majorEastAsia" w:hAnsiTheme="majorEastAsia" w:hint="eastAsia"/>
          <w:sz w:val="24"/>
          <w:szCs w:val="24"/>
        </w:rPr>
        <w:t>部分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满分90分，思想政治考核</w:t>
      </w:r>
      <w:r w:rsidR="00DD41D8" w:rsidRPr="00A42938">
        <w:rPr>
          <w:rFonts w:asciiTheme="majorEastAsia" w:eastAsiaTheme="majorEastAsia" w:hAnsiTheme="majorEastAsia" w:hint="eastAsia"/>
          <w:sz w:val="24"/>
          <w:szCs w:val="24"/>
        </w:rPr>
        <w:t>部分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满分30分。</w:t>
      </w:r>
    </w:p>
    <w:p w:rsidR="009237CD" w:rsidRPr="00DE0765" w:rsidRDefault="00BC1F88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>1、专业素养考核</w:t>
      </w:r>
    </w:p>
    <w:p w:rsidR="00BC1F88" w:rsidRPr="00DE0765" w:rsidRDefault="00BC1F88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 xml:space="preserve">第一部分 </w:t>
      </w:r>
      <w:r w:rsidR="00D40FF0" w:rsidRPr="00DE0765">
        <w:rPr>
          <w:rFonts w:asciiTheme="majorEastAsia" w:eastAsiaTheme="majorEastAsia" w:hAnsiTheme="majorEastAsia" w:hint="eastAsia"/>
          <w:b/>
          <w:sz w:val="24"/>
          <w:szCs w:val="24"/>
        </w:rPr>
        <w:t>沟通能力部分</w:t>
      </w:r>
      <w:r w:rsidR="00313F69" w:rsidRPr="00DE0765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>30分</w:t>
      </w:r>
    </w:p>
    <w:p w:rsidR="00BC1F88" w:rsidRPr="00A42938" w:rsidRDefault="00F35DC6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="00BC1F88" w:rsidRPr="00A42938">
        <w:rPr>
          <w:rFonts w:asciiTheme="majorEastAsia" w:eastAsiaTheme="majorEastAsia" w:hAnsiTheme="majorEastAsia" w:hint="eastAsia"/>
          <w:sz w:val="24"/>
          <w:szCs w:val="24"/>
        </w:rPr>
        <w:t>对自己的自然情况、大学学习情况及学习成绩、特长与兴趣和身心健康情况作自述，并出具相关证明材料，</w:t>
      </w:r>
      <w:r w:rsidR="006C37FF">
        <w:rPr>
          <w:rFonts w:asciiTheme="majorEastAsia" w:eastAsiaTheme="majorEastAsia" w:hAnsiTheme="majorEastAsia" w:hint="eastAsia"/>
          <w:sz w:val="24"/>
          <w:szCs w:val="24"/>
        </w:rPr>
        <w:t>复试</w:t>
      </w:r>
      <w:r w:rsidR="00BC1F88" w:rsidRPr="00A42938">
        <w:rPr>
          <w:rFonts w:asciiTheme="majorEastAsia" w:eastAsiaTheme="majorEastAsia" w:hAnsiTheme="majorEastAsia" w:hint="eastAsia"/>
          <w:sz w:val="24"/>
          <w:szCs w:val="24"/>
        </w:rPr>
        <w:t>老师进行简单提问，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="00BC1F88" w:rsidRPr="00A42938">
        <w:rPr>
          <w:rFonts w:asciiTheme="majorEastAsia" w:eastAsiaTheme="majorEastAsia" w:hAnsiTheme="majorEastAsia" w:hint="eastAsia"/>
          <w:sz w:val="24"/>
          <w:szCs w:val="24"/>
        </w:rPr>
        <w:t>回答，</w:t>
      </w:r>
      <w:r w:rsidR="006C37FF">
        <w:rPr>
          <w:rFonts w:asciiTheme="majorEastAsia" w:eastAsiaTheme="majorEastAsia" w:hAnsiTheme="majorEastAsia" w:hint="eastAsia"/>
          <w:sz w:val="24"/>
          <w:szCs w:val="24"/>
        </w:rPr>
        <w:t>重点</w:t>
      </w:r>
      <w:r w:rsidR="00BC1F88" w:rsidRPr="00A42938">
        <w:rPr>
          <w:rFonts w:asciiTheme="majorEastAsia" w:eastAsiaTheme="majorEastAsia" w:hAnsiTheme="majorEastAsia" w:hint="eastAsia"/>
          <w:sz w:val="24"/>
          <w:szCs w:val="24"/>
        </w:rPr>
        <w:t>考察</w:t>
      </w:r>
      <w:r w:rsidR="002D6A2B"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="00BC1F88" w:rsidRPr="00A42938">
        <w:rPr>
          <w:rFonts w:asciiTheme="majorEastAsia" w:eastAsiaTheme="majorEastAsia" w:hAnsiTheme="majorEastAsia" w:hint="eastAsia"/>
          <w:sz w:val="24"/>
          <w:szCs w:val="24"/>
        </w:rPr>
        <w:t>的自然情况</w:t>
      </w:r>
      <w:r w:rsidR="003E45D2" w:rsidRPr="00A42938">
        <w:rPr>
          <w:rFonts w:asciiTheme="majorEastAsia" w:eastAsiaTheme="majorEastAsia" w:hAnsiTheme="majorEastAsia" w:hint="eastAsia"/>
          <w:sz w:val="24"/>
          <w:szCs w:val="24"/>
        </w:rPr>
        <w:t>和表述能力</w:t>
      </w:r>
      <w:r w:rsidR="00BC1F88" w:rsidRPr="00A42938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B207DD" w:rsidRPr="00A42938" w:rsidRDefault="00B207DD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准备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分钟，面试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分钟，共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分钟。</w:t>
      </w:r>
    </w:p>
    <w:p w:rsidR="00313F69" w:rsidRPr="00DE0765" w:rsidRDefault="003E45D2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>第二部分</w:t>
      </w:r>
      <w:r w:rsidR="00313F69" w:rsidRPr="00DE0765">
        <w:rPr>
          <w:rFonts w:asciiTheme="majorEastAsia" w:eastAsiaTheme="majorEastAsia" w:hAnsiTheme="majorEastAsia" w:hint="eastAsia"/>
          <w:b/>
          <w:sz w:val="24"/>
          <w:szCs w:val="24"/>
        </w:rPr>
        <w:t>逻辑思维</w:t>
      </w:r>
      <w:r w:rsidR="009A785B" w:rsidRPr="00DE0765">
        <w:rPr>
          <w:rFonts w:asciiTheme="majorEastAsia" w:eastAsiaTheme="majorEastAsia" w:hAnsiTheme="majorEastAsia" w:hint="eastAsia"/>
          <w:b/>
          <w:sz w:val="24"/>
          <w:szCs w:val="24"/>
        </w:rPr>
        <w:t>部分</w:t>
      </w:r>
      <w:r w:rsidR="00313F69" w:rsidRPr="00DE0765">
        <w:rPr>
          <w:rFonts w:asciiTheme="majorEastAsia" w:eastAsiaTheme="majorEastAsia" w:hAnsiTheme="majorEastAsia" w:hint="eastAsia"/>
          <w:b/>
          <w:sz w:val="24"/>
          <w:szCs w:val="24"/>
        </w:rPr>
        <w:t>，30分</w:t>
      </w:r>
    </w:p>
    <w:p w:rsidR="00313F69" w:rsidRPr="00A42938" w:rsidRDefault="00313F69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出三道逻辑题，</w:t>
      </w:r>
      <w:r w:rsidR="002D6A2B"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任选其二</w:t>
      </w:r>
      <w:r w:rsidR="00DE0765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给出</w:t>
      </w:r>
      <w:r w:rsidR="00DE0765">
        <w:rPr>
          <w:rFonts w:asciiTheme="majorEastAsia" w:eastAsiaTheme="majorEastAsia" w:hAnsiTheme="majorEastAsia" w:hint="eastAsia"/>
          <w:sz w:val="24"/>
          <w:szCs w:val="24"/>
        </w:rPr>
        <w:t>合理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结果，</w:t>
      </w:r>
      <w:r w:rsidR="00DE0765" w:rsidRPr="00A42938">
        <w:rPr>
          <w:rFonts w:asciiTheme="majorEastAsia" w:eastAsiaTheme="majorEastAsia" w:hAnsiTheme="majorEastAsia" w:hint="eastAsia"/>
          <w:sz w:val="24"/>
          <w:szCs w:val="24"/>
        </w:rPr>
        <w:t>考察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="00DE0765" w:rsidRPr="00A42938">
        <w:rPr>
          <w:rFonts w:asciiTheme="majorEastAsia" w:eastAsiaTheme="majorEastAsia" w:hAnsiTheme="majorEastAsia" w:hint="eastAsia"/>
          <w:sz w:val="24"/>
          <w:szCs w:val="24"/>
        </w:rPr>
        <w:t>逻辑分析能力、知识面和思维反应速度</w:t>
      </w:r>
      <w:r w:rsidR="00DE0765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重点考察考生的分析过程和思路清晰与否。</w:t>
      </w:r>
    </w:p>
    <w:p w:rsidR="00B207DD" w:rsidRPr="00A42938" w:rsidRDefault="00B207DD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准备5分钟，面试5分钟，共10分钟。</w:t>
      </w:r>
    </w:p>
    <w:p w:rsidR="002F1660" w:rsidRPr="00DE0765" w:rsidRDefault="00313F69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 xml:space="preserve">第三部分 </w:t>
      </w:r>
      <w:r w:rsidR="00104463" w:rsidRPr="00DE0765">
        <w:rPr>
          <w:rFonts w:asciiTheme="majorEastAsia" w:eastAsiaTheme="majorEastAsia" w:hAnsiTheme="majorEastAsia" w:hint="eastAsia"/>
          <w:b/>
          <w:sz w:val="24"/>
          <w:szCs w:val="24"/>
        </w:rPr>
        <w:t>专业</w:t>
      </w:r>
      <w:r w:rsidR="007171F4" w:rsidRPr="00DE0765">
        <w:rPr>
          <w:rFonts w:asciiTheme="majorEastAsia" w:eastAsiaTheme="majorEastAsia" w:hAnsiTheme="majorEastAsia" w:hint="eastAsia"/>
          <w:b/>
          <w:sz w:val="24"/>
          <w:szCs w:val="24"/>
        </w:rPr>
        <w:t>知识</w:t>
      </w:r>
      <w:r w:rsidR="009A785B" w:rsidRPr="00DE0765">
        <w:rPr>
          <w:rFonts w:asciiTheme="majorEastAsia" w:eastAsiaTheme="majorEastAsia" w:hAnsiTheme="majorEastAsia" w:hint="eastAsia"/>
          <w:b/>
          <w:sz w:val="24"/>
          <w:szCs w:val="24"/>
        </w:rPr>
        <w:t>部分</w:t>
      </w:r>
      <w:r w:rsidR="00E02C70" w:rsidRPr="00DE0765">
        <w:rPr>
          <w:rFonts w:asciiTheme="majorEastAsia" w:eastAsiaTheme="majorEastAsia" w:hAnsiTheme="majorEastAsia" w:hint="eastAsia"/>
          <w:b/>
          <w:sz w:val="24"/>
          <w:szCs w:val="24"/>
        </w:rPr>
        <w:t>，60分</w:t>
      </w:r>
    </w:p>
    <w:p w:rsidR="00E02C70" w:rsidRPr="00A42938" w:rsidRDefault="00F35DC6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cs="宋体" w:hint="eastAsia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学科</w:t>
      </w:r>
      <w:r w:rsidR="00E02C7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基础知识出四道题，</w:t>
      </w:r>
      <w:r w:rsidR="008B0DF1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考生</w:t>
      </w:r>
      <w:r w:rsidR="00E02C7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任选其二，专业知识出二道题，</w:t>
      </w:r>
      <w:r w:rsidR="008B0DF1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考生</w:t>
      </w:r>
      <w:r w:rsidR="00E02C7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任选其一，</w:t>
      </w: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重点</w:t>
      </w:r>
      <w:r w:rsidR="00E02C7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考察</w:t>
      </w:r>
      <w:r w:rsidR="008B0DF1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考生</w:t>
      </w:r>
      <w:r w:rsidR="00E02C7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对本学科理论知识</w:t>
      </w: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的</w:t>
      </w:r>
      <w:r w:rsidR="00E02C70" w:rsidRPr="00A4293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掌握程度。</w:t>
      </w:r>
    </w:p>
    <w:p w:rsidR="00B207DD" w:rsidRPr="00A42938" w:rsidRDefault="00B207DD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准备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分钟，面试</w:t>
      </w:r>
      <w:r w:rsidR="00073AA6" w:rsidRPr="00A42938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分钟，共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073AA6" w:rsidRPr="00A42938">
        <w:rPr>
          <w:rFonts w:asciiTheme="majorEastAsia" w:eastAsiaTheme="majorEastAsia" w:hAnsiTheme="majorEastAsia" w:hint="eastAsia"/>
          <w:sz w:val="24"/>
          <w:szCs w:val="24"/>
        </w:rPr>
        <w:t>0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分钟。</w:t>
      </w:r>
    </w:p>
    <w:p w:rsidR="00E02C70" w:rsidRPr="00DE0765" w:rsidRDefault="00E02C70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 xml:space="preserve">第四部分 </w:t>
      </w:r>
      <w:r w:rsidR="00D40FF0" w:rsidRPr="00DE0765">
        <w:rPr>
          <w:rFonts w:asciiTheme="majorEastAsia" w:eastAsiaTheme="majorEastAsia" w:hAnsiTheme="majorEastAsia" w:hint="eastAsia"/>
          <w:b/>
          <w:sz w:val="24"/>
          <w:szCs w:val="24"/>
        </w:rPr>
        <w:t>工程实践部分</w:t>
      </w:r>
      <w:r w:rsidR="009A785B" w:rsidRPr="00DE0765">
        <w:rPr>
          <w:rFonts w:asciiTheme="majorEastAsia" w:eastAsiaTheme="majorEastAsia" w:hAnsiTheme="majorEastAsia" w:hint="eastAsia"/>
          <w:b/>
          <w:sz w:val="24"/>
          <w:szCs w:val="24"/>
        </w:rPr>
        <w:t>，60分</w:t>
      </w:r>
    </w:p>
    <w:p w:rsidR="00EB0795" w:rsidRPr="00A42938" w:rsidRDefault="00F35DC6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出二道</w:t>
      </w:r>
      <w:r w:rsidR="00EB0795" w:rsidRPr="00A42938">
        <w:rPr>
          <w:rFonts w:asciiTheme="majorEastAsia" w:eastAsiaTheme="majorEastAsia" w:hAnsiTheme="majorEastAsia" w:hint="eastAsia"/>
          <w:sz w:val="24"/>
          <w:szCs w:val="24"/>
        </w:rPr>
        <w:t>具体工程</w:t>
      </w:r>
      <w:r>
        <w:rPr>
          <w:rFonts w:asciiTheme="majorEastAsia" w:eastAsiaTheme="majorEastAsia" w:hAnsiTheme="majorEastAsia" w:hint="eastAsia"/>
          <w:sz w:val="24"/>
          <w:szCs w:val="24"/>
        </w:rPr>
        <w:t>应用问题，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考生任选其一作答，重点</w:t>
      </w:r>
      <w:r w:rsidR="00EB0795" w:rsidRPr="00A42938">
        <w:rPr>
          <w:rFonts w:asciiTheme="majorEastAsia" w:eastAsiaTheme="majorEastAsia" w:hAnsiTheme="majorEastAsia" w:hint="eastAsia"/>
          <w:sz w:val="24"/>
          <w:szCs w:val="24"/>
        </w:rPr>
        <w:t>考察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考生</w:t>
      </w:r>
      <w:r w:rsidR="00EB0795" w:rsidRPr="00A42938">
        <w:rPr>
          <w:rFonts w:asciiTheme="majorEastAsia" w:eastAsiaTheme="majorEastAsia" w:hAnsiTheme="majorEastAsia" w:hint="eastAsia"/>
          <w:sz w:val="24"/>
          <w:szCs w:val="24"/>
        </w:rPr>
        <w:t>运用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所学</w:t>
      </w:r>
      <w:r w:rsidR="00EB0795" w:rsidRPr="00A42938">
        <w:rPr>
          <w:rFonts w:asciiTheme="majorEastAsia" w:eastAsiaTheme="majorEastAsia" w:hAnsiTheme="majorEastAsia" w:hint="eastAsia"/>
          <w:sz w:val="24"/>
          <w:szCs w:val="24"/>
        </w:rPr>
        <w:t>知识解决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实际</w:t>
      </w:r>
      <w:r w:rsidR="00EB0795" w:rsidRPr="00A42938">
        <w:rPr>
          <w:rFonts w:asciiTheme="majorEastAsia" w:eastAsiaTheme="majorEastAsia" w:hAnsiTheme="majorEastAsia" w:hint="eastAsia"/>
          <w:sz w:val="24"/>
          <w:szCs w:val="24"/>
        </w:rPr>
        <w:t>问题的能力，考察</w:t>
      </w:r>
      <w:r w:rsidR="008B0DF1">
        <w:rPr>
          <w:rFonts w:asciiTheme="majorEastAsia" w:eastAsiaTheme="majorEastAsia" w:hAnsiTheme="majorEastAsia" w:hint="eastAsia"/>
          <w:sz w:val="24"/>
          <w:szCs w:val="24"/>
        </w:rPr>
        <w:t>考生的</w:t>
      </w:r>
      <w:r w:rsidR="00EB0795" w:rsidRPr="00A42938">
        <w:rPr>
          <w:rFonts w:asciiTheme="majorEastAsia" w:eastAsiaTheme="majorEastAsia" w:hAnsiTheme="majorEastAsia" w:hint="eastAsia"/>
          <w:sz w:val="24"/>
          <w:szCs w:val="24"/>
        </w:rPr>
        <w:t>创新能力。</w:t>
      </w:r>
    </w:p>
    <w:p w:rsidR="00B207DD" w:rsidRPr="00A42938" w:rsidRDefault="00B207DD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lastRenderedPageBreak/>
        <w:t>准备</w:t>
      </w:r>
      <w:r w:rsidR="00073AA6" w:rsidRPr="00A42938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分钟，面试</w:t>
      </w:r>
      <w:r w:rsidR="00073AA6" w:rsidRPr="00A42938">
        <w:rPr>
          <w:rFonts w:asciiTheme="majorEastAsia" w:eastAsiaTheme="majorEastAsia" w:hAnsiTheme="majorEastAsia" w:hint="eastAsia"/>
          <w:sz w:val="24"/>
          <w:szCs w:val="24"/>
        </w:rPr>
        <w:t>8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分钟，共</w:t>
      </w:r>
      <w:r w:rsidR="00073AA6" w:rsidRPr="00A42938">
        <w:rPr>
          <w:rFonts w:asciiTheme="majorEastAsia" w:eastAsiaTheme="majorEastAsia" w:hAnsiTheme="majorEastAsia" w:hint="eastAsia"/>
          <w:sz w:val="24"/>
          <w:szCs w:val="24"/>
        </w:rPr>
        <w:t>15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分钟。</w:t>
      </w:r>
    </w:p>
    <w:p w:rsidR="008A6A30" w:rsidRPr="00DE0765" w:rsidRDefault="00576ADB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>2、外国语听力及口语测试</w:t>
      </w:r>
    </w:p>
    <w:p w:rsidR="00576ADB" w:rsidRPr="00A42938" w:rsidRDefault="000148C1" w:rsidP="00DE0765">
      <w:pPr>
        <w:widowControl/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重点</w:t>
      </w:r>
      <w:r w:rsidR="00C4145C" w:rsidRPr="00A42938">
        <w:rPr>
          <w:rFonts w:asciiTheme="majorEastAsia" w:eastAsiaTheme="majorEastAsia" w:hAnsiTheme="majorEastAsia" w:hint="eastAsia"/>
          <w:sz w:val="24"/>
          <w:szCs w:val="24"/>
        </w:rPr>
        <w:t>考察</w:t>
      </w:r>
      <w:r w:rsidR="001B2182" w:rsidRPr="00A42938">
        <w:rPr>
          <w:rFonts w:asciiTheme="majorEastAsia" w:eastAsiaTheme="majorEastAsia" w:hAnsiTheme="majorEastAsia" w:hint="eastAsia"/>
          <w:sz w:val="24"/>
          <w:szCs w:val="24"/>
        </w:rPr>
        <w:t>考生的外语</w:t>
      </w:r>
      <w:r>
        <w:rPr>
          <w:rFonts w:asciiTheme="majorEastAsia" w:eastAsiaTheme="majorEastAsia" w:hAnsiTheme="majorEastAsia" w:hint="eastAsia"/>
          <w:sz w:val="24"/>
          <w:szCs w:val="24"/>
        </w:rPr>
        <w:t>应用</w:t>
      </w:r>
      <w:r w:rsidR="001B2182" w:rsidRPr="00A42938">
        <w:rPr>
          <w:rFonts w:asciiTheme="majorEastAsia" w:eastAsiaTheme="majorEastAsia" w:hAnsiTheme="majorEastAsia" w:hint="eastAsia"/>
          <w:sz w:val="24"/>
          <w:szCs w:val="24"/>
        </w:rPr>
        <w:t>能力，采取面试、对话、</w:t>
      </w:r>
      <w:r w:rsidR="00027655">
        <w:rPr>
          <w:rFonts w:asciiTheme="majorEastAsia" w:eastAsiaTheme="majorEastAsia" w:hAnsiTheme="majorEastAsia" w:hint="eastAsia"/>
          <w:sz w:val="24"/>
          <w:szCs w:val="24"/>
        </w:rPr>
        <w:t>听力测试、</w:t>
      </w:r>
      <w:r w:rsidR="001B2182" w:rsidRPr="00A42938">
        <w:rPr>
          <w:rFonts w:asciiTheme="majorEastAsia" w:eastAsiaTheme="majorEastAsia" w:hAnsiTheme="majorEastAsia" w:hint="eastAsia"/>
          <w:sz w:val="24"/>
          <w:szCs w:val="24"/>
        </w:rPr>
        <w:t>文献阅读及翻译等形式进行考核。</w:t>
      </w:r>
    </w:p>
    <w:p w:rsidR="00C4145C" w:rsidRPr="00DE0765" w:rsidRDefault="00C4145C" w:rsidP="00DE076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b/>
          <w:sz w:val="24"/>
          <w:szCs w:val="24"/>
        </w:rPr>
      </w:pPr>
      <w:r w:rsidRPr="00DE0765">
        <w:rPr>
          <w:rFonts w:asciiTheme="majorEastAsia" w:eastAsiaTheme="majorEastAsia" w:hAnsiTheme="majorEastAsia" w:hint="eastAsia"/>
          <w:b/>
          <w:sz w:val="24"/>
          <w:szCs w:val="24"/>
        </w:rPr>
        <w:t>3、思想政治素质及品德考核</w:t>
      </w:r>
    </w:p>
    <w:p w:rsidR="00C4145C" w:rsidRPr="00A42938" w:rsidRDefault="00C4145C" w:rsidP="00027655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主要考核考生本人的现实表现，内容包括考生的政治态度、思想表现、道德品质、遵纪守法、诚实守信等方面。在参考考生提交《政治思想品德考核》的基础上，由复试小组与考生面谈，根据考生实际情况给出考核结论，合格考生获得满分，不合格考生为零分。</w:t>
      </w:r>
    </w:p>
    <w:p w:rsidR="00073AA6" w:rsidRPr="00027655" w:rsidRDefault="00073AA6" w:rsidP="00027655">
      <w:pPr>
        <w:pStyle w:val="a7"/>
        <w:numPr>
          <w:ilvl w:val="0"/>
          <w:numId w:val="2"/>
        </w:numPr>
        <w:adjustRightInd w:val="0"/>
        <w:snapToGrid w:val="0"/>
        <w:spacing w:line="30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027655">
        <w:rPr>
          <w:rFonts w:asciiTheme="majorEastAsia" w:eastAsiaTheme="majorEastAsia" w:hAnsiTheme="majorEastAsia" w:hint="eastAsia"/>
          <w:sz w:val="24"/>
          <w:szCs w:val="24"/>
        </w:rPr>
        <w:t>考生面试前集中到指定候考区等候，不得离开候考区；考生面试完成后，须立即离开考场，并不得返回候考区。</w:t>
      </w:r>
    </w:p>
    <w:p w:rsidR="00073AA6" w:rsidRPr="00027655" w:rsidRDefault="00073AA6" w:rsidP="00027655">
      <w:pPr>
        <w:pStyle w:val="a7"/>
        <w:numPr>
          <w:ilvl w:val="0"/>
          <w:numId w:val="2"/>
        </w:numPr>
        <w:adjustRightInd w:val="0"/>
        <w:snapToGrid w:val="0"/>
        <w:spacing w:line="300" w:lineRule="auto"/>
        <w:ind w:firstLineChars="0"/>
        <w:rPr>
          <w:rFonts w:asciiTheme="majorEastAsia" w:eastAsiaTheme="majorEastAsia" w:hAnsiTheme="majorEastAsia" w:hint="eastAsia"/>
          <w:sz w:val="24"/>
          <w:szCs w:val="24"/>
        </w:rPr>
      </w:pPr>
      <w:r w:rsidRPr="00027655">
        <w:rPr>
          <w:rFonts w:asciiTheme="majorEastAsia" w:eastAsiaTheme="majorEastAsia" w:hAnsiTheme="majorEastAsia" w:hint="eastAsia"/>
          <w:sz w:val="24"/>
          <w:szCs w:val="24"/>
        </w:rPr>
        <w:t>考生不得携带手机等通信工具。如携带，则考生进入候考区后，</w:t>
      </w:r>
      <w:r w:rsidR="000148C1">
        <w:rPr>
          <w:rFonts w:asciiTheme="majorEastAsia" w:eastAsiaTheme="majorEastAsia" w:hAnsiTheme="majorEastAsia" w:hint="eastAsia"/>
          <w:sz w:val="24"/>
          <w:szCs w:val="24"/>
        </w:rPr>
        <w:t>需</w:t>
      </w:r>
      <w:r w:rsidRPr="00027655">
        <w:rPr>
          <w:rFonts w:asciiTheme="majorEastAsia" w:eastAsiaTheme="majorEastAsia" w:hAnsiTheme="majorEastAsia" w:hint="eastAsia"/>
          <w:sz w:val="24"/>
          <w:szCs w:val="24"/>
        </w:rPr>
        <w:t>上交</w:t>
      </w:r>
      <w:r w:rsidR="000148C1">
        <w:rPr>
          <w:rFonts w:asciiTheme="majorEastAsia" w:eastAsiaTheme="majorEastAsia" w:hAnsiTheme="majorEastAsia" w:hint="eastAsia"/>
          <w:sz w:val="24"/>
          <w:szCs w:val="24"/>
        </w:rPr>
        <w:t>，直至</w:t>
      </w:r>
      <w:r w:rsidRPr="00027655">
        <w:rPr>
          <w:rFonts w:asciiTheme="majorEastAsia" w:eastAsiaTheme="majorEastAsia" w:hAnsiTheme="majorEastAsia" w:hint="eastAsia"/>
          <w:sz w:val="24"/>
          <w:szCs w:val="24"/>
        </w:rPr>
        <w:t>完成面试后</w:t>
      </w:r>
      <w:r w:rsidR="000148C1">
        <w:rPr>
          <w:rFonts w:asciiTheme="majorEastAsia" w:eastAsiaTheme="majorEastAsia" w:hAnsiTheme="majorEastAsia" w:hint="eastAsia"/>
          <w:sz w:val="24"/>
          <w:szCs w:val="24"/>
        </w:rPr>
        <w:t>才可</w:t>
      </w:r>
      <w:r w:rsidRPr="00027655">
        <w:rPr>
          <w:rFonts w:asciiTheme="majorEastAsia" w:eastAsiaTheme="majorEastAsia" w:hAnsiTheme="majorEastAsia" w:hint="eastAsia"/>
          <w:sz w:val="24"/>
          <w:szCs w:val="24"/>
        </w:rPr>
        <w:t>取回手机等通信工具。若发现考生在考区没有上交手机等通信工具，则按违纪处理，取消面试资格。</w:t>
      </w:r>
    </w:p>
    <w:p w:rsidR="00073AA6" w:rsidRPr="00027655" w:rsidRDefault="006F77FC" w:rsidP="00027655">
      <w:pPr>
        <w:pStyle w:val="a7"/>
        <w:numPr>
          <w:ilvl w:val="0"/>
          <w:numId w:val="2"/>
        </w:numPr>
        <w:adjustRightInd w:val="0"/>
        <w:snapToGrid w:val="0"/>
        <w:spacing w:line="300" w:lineRule="auto"/>
        <w:ind w:firstLineChars="0"/>
        <w:rPr>
          <w:rFonts w:asciiTheme="majorEastAsia" w:eastAsiaTheme="majorEastAsia" w:hAnsiTheme="majorEastAsia" w:hint="eastAsia"/>
          <w:sz w:val="24"/>
          <w:szCs w:val="24"/>
        </w:rPr>
      </w:pPr>
      <w:r w:rsidRPr="00027655">
        <w:rPr>
          <w:rFonts w:asciiTheme="majorEastAsia" w:eastAsiaTheme="majorEastAsia" w:hAnsiTheme="majorEastAsia" w:hint="eastAsia"/>
          <w:sz w:val="24"/>
          <w:szCs w:val="24"/>
        </w:rPr>
        <w:t>凡复试总成绩低于180分或思想政治考核不合格</w:t>
      </w:r>
      <w:r w:rsidR="000148C1">
        <w:rPr>
          <w:rFonts w:asciiTheme="majorEastAsia" w:eastAsiaTheme="majorEastAsia" w:hAnsiTheme="majorEastAsia" w:hint="eastAsia"/>
          <w:sz w:val="24"/>
          <w:szCs w:val="24"/>
        </w:rPr>
        <w:t>者</w:t>
      </w:r>
      <w:r w:rsidRPr="00027655">
        <w:rPr>
          <w:rFonts w:asciiTheme="majorEastAsia" w:eastAsiaTheme="majorEastAsia" w:hAnsiTheme="majorEastAsia" w:hint="eastAsia"/>
          <w:sz w:val="24"/>
          <w:szCs w:val="24"/>
        </w:rPr>
        <w:t>，即为复试不合格，不予录取。调剂考生按复试成绩从高到低排序。</w:t>
      </w:r>
    </w:p>
    <w:p w:rsidR="00E43C9C" w:rsidRPr="00A42938" w:rsidRDefault="00E43C9C" w:rsidP="00027655">
      <w:pPr>
        <w:pStyle w:val="a7"/>
        <w:numPr>
          <w:ilvl w:val="0"/>
          <w:numId w:val="2"/>
        </w:numPr>
        <w:adjustRightInd w:val="0"/>
        <w:snapToGrid w:val="0"/>
        <w:spacing w:line="30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第一次调剂复试结束后，学院将根据实际情况适时公布是否继续进行调剂工作，调剂考生</w:t>
      </w:r>
      <w:r w:rsidR="000148C1">
        <w:rPr>
          <w:rFonts w:asciiTheme="majorEastAsia" w:eastAsiaTheme="majorEastAsia" w:hAnsiTheme="majorEastAsia" w:hint="eastAsia"/>
          <w:sz w:val="24"/>
          <w:szCs w:val="24"/>
        </w:rPr>
        <w:t>可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关注相关网站。</w:t>
      </w:r>
    </w:p>
    <w:p w:rsidR="00C4145C" w:rsidRPr="00DE0765" w:rsidRDefault="005434DC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四、复试</w:t>
      </w:r>
      <w:r w:rsidR="006F77FC" w:rsidRPr="00DE0765">
        <w:rPr>
          <w:rFonts w:ascii="黑体" w:eastAsia="黑体" w:hAnsi="黑体" w:cs="宋体" w:hint="eastAsia"/>
          <w:kern w:val="0"/>
          <w:sz w:val="24"/>
          <w:szCs w:val="24"/>
        </w:rPr>
        <w:t>报到</w:t>
      </w:r>
      <w:r w:rsidR="001500C1" w:rsidRPr="00DE0765">
        <w:rPr>
          <w:rFonts w:ascii="黑体" w:eastAsia="黑体" w:hAnsi="黑体" w:cs="宋体" w:hint="eastAsia"/>
          <w:kern w:val="0"/>
          <w:sz w:val="24"/>
          <w:szCs w:val="24"/>
        </w:rPr>
        <w:t>及资格审查</w:t>
      </w: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时间和地点</w:t>
      </w:r>
    </w:p>
    <w:p w:rsidR="00AB6740" w:rsidRPr="00A42938" w:rsidRDefault="00AB6740" w:rsidP="00396F6F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/>
          <w:sz w:val="24"/>
          <w:szCs w:val="24"/>
        </w:rPr>
        <w:t>报到及资格审查时间</w:t>
      </w:r>
      <w:bookmarkStart w:id="0" w:name="OLE_LINK4"/>
      <w:bookmarkStart w:id="1" w:name="OLE_LINK5"/>
      <w:bookmarkStart w:id="2" w:name="OLE_LINK6"/>
      <w:r w:rsidRPr="00A42938">
        <w:rPr>
          <w:rFonts w:asciiTheme="majorEastAsia" w:eastAsiaTheme="majorEastAsia" w:hAnsiTheme="majorEastAsia"/>
          <w:sz w:val="24"/>
          <w:szCs w:val="24"/>
        </w:rPr>
        <w:t>：</w:t>
      </w:r>
      <w:bookmarkStart w:id="3" w:name="OLE_LINK1"/>
      <w:bookmarkEnd w:id="0"/>
      <w:bookmarkEnd w:id="1"/>
      <w:bookmarkEnd w:id="2"/>
      <w:r w:rsidRPr="00A42938">
        <w:rPr>
          <w:rFonts w:asciiTheme="majorEastAsia" w:eastAsiaTheme="majorEastAsia" w:hAnsiTheme="majorEastAsia" w:hint="eastAsia"/>
          <w:sz w:val="24"/>
          <w:szCs w:val="24"/>
        </w:rPr>
        <w:t>2017</w:t>
      </w:r>
      <w:r w:rsidRPr="00A42938">
        <w:rPr>
          <w:rFonts w:asciiTheme="majorEastAsia" w:eastAsiaTheme="majorEastAsia" w:hAnsiTheme="majorEastAsia"/>
          <w:sz w:val="24"/>
          <w:szCs w:val="24"/>
        </w:rPr>
        <w:t>年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A42938">
        <w:rPr>
          <w:rFonts w:asciiTheme="majorEastAsia" w:eastAsiaTheme="majorEastAsia" w:hAnsiTheme="majorEastAsia"/>
          <w:sz w:val="24"/>
          <w:szCs w:val="24"/>
        </w:rPr>
        <w:t>月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23</w:t>
      </w:r>
      <w:r w:rsidRPr="00A42938">
        <w:rPr>
          <w:rFonts w:asciiTheme="majorEastAsia" w:eastAsiaTheme="majorEastAsia" w:hAnsiTheme="majorEastAsia"/>
          <w:sz w:val="24"/>
          <w:szCs w:val="24"/>
        </w:rPr>
        <w:t>日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0148C1">
        <w:rPr>
          <w:rFonts w:asciiTheme="majorEastAsia" w:eastAsiaTheme="majorEastAsia" w:hAnsiTheme="majorEastAsia" w:hint="eastAsia"/>
          <w:sz w:val="24"/>
          <w:szCs w:val="24"/>
        </w:rPr>
        <w:t>周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四）9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:00</w:t>
      </w:r>
      <w:r w:rsidRPr="00A42938">
        <w:rPr>
          <w:rFonts w:asciiTheme="majorEastAsia" w:eastAsiaTheme="majorEastAsia" w:hAnsiTheme="majorEastAsia"/>
          <w:sz w:val="24"/>
          <w:szCs w:val="24"/>
        </w:rPr>
        <w:t>-1</w:t>
      </w:r>
      <w:r w:rsidR="001500C1" w:rsidRPr="00A42938">
        <w:rPr>
          <w:rFonts w:asciiTheme="majorEastAsia" w:eastAsiaTheme="majorEastAsia" w:hAnsiTheme="majorEastAsia" w:hint="eastAsia"/>
          <w:sz w:val="24"/>
          <w:szCs w:val="24"/>
        </w:rPr>
        <w:t>0</w:t>
      </w:r>
      <w:bookmarkEnd w:id="3"/>
      <w:r w:rsidRPr="00A42938">
        <w:rPr>
          <w:rFonts w:asciiTheme="majorEastAsia" w:eastAsiaTheme="majorEastAsia" w:hAnsiTheme="majorEastAsia" w:hint="eastAsia"/>
          <w:sz w:val="24"/>
          <w:szCs w:val="24"/>
        </w:rPr>
        <w:t>:</w:t>
      </w:r>
      <w:r w:rsidR="001500C1" w:rsidRPr="00A42938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0</w:t>
      </w:r>
    </w:p>
    <w:p w:rsidR="00AB6740" w:rsidRPr="00A42938" w:rsidRDefault="00AB6740" w:rsidP="00396F6F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/>
          <w:sz w:val="24"/>
          <w:szCs w:val="24"/>
        </w:rPr>
        <w:t>地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Pr="00A42938">
        <w:rPr>
          <w:rFonts w:asciiTheme="majorEastAsia" w:eastAsiaTheme="majorEastAsia" w:hAnsiTheme="majorEastAsia"/>
          <w:sz w:val="24"/>
          <w:szCs w:val="24"/>
        </w:rPr>
        <w:t>点：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机电</w:t>
      </w:r>
      <w:r w:rsidRPr="00A42938">
        <w:rPr>
          <w:rFonts w:asciiTheme="majorEastAsia" w:eastAsiaTheme="majorEastAsia" w:hAnsiTheme="majorEastAsia"/>
          <w:sz w:val="24"/>
          <w:szCs w:val="24"/>
        </w:rPr>
        <w:t>楼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A</w:t>
      </w:r>
      <w:r w:rsidR="00CD2B0D" w:rsidRPr="00A42938">
        <w:rPr>
          <w:rFonts w:asciiTheme="majorEastAsia" w:eastAsiaTheme="majorEastAsia" w:hAnsiTheme="majorEastAsia" w:hint="eastAsia"/>
          <w:sz w:val="24"/>
          <w:szCs w:val="24"/>
        </w:rPr>
        <w:t>211</w:t>
      </w:r>
      <w:r w:rsidR="001500C1" w:rsidRPr="00A42938">
        <w:rPr>
          <w:rFonts w:asciiTheme="majorEastAsia" w:eastAsiaTheme="majorEastAsia" w:hAnsiTheme="majorEastAsia" w:hint="eastAsia"/>
          <w:sz w:val="24"/>
          <w:szCs w:val="24"/>
        </w:rPr>
        <w:t>办公室</w:t>
      </w:r>
    </w:p>
    <w:p w:rsidR="00AB6740" w:rsidRPr="00A42938" w:rsidRDefault="00AB6740" w:rsidP="00396F6F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/>
          <w:sz w:val="24"/>
          <w:szCs w:val="24"/>
        </w:rPr>
        <w:t>联系人：</w:t>
      </w:r>
      <w:r w:rsidR="00CD2B0D" w:rsidRPr="00A42938">
        <w:rPr>
          <w:rFonts w:asciiTheme="majorEastAsia" w:eastAsiaTheme="majorEastAsia" w:hAnsiTheme="majorEastAsia" w:hint="eastAsia"/>
          <w:sz w:val="24"/>
          <w:szCs w:val="24"/>
        </w:rPr>
        <w:t>张彤</w:t>
      </w:r>
    </w:p>
    <w:p w:rsidR="00CD2B0D" w:rsidRPr="00A42938" w:rsidRDefault="00AB6740" w:rsidP="008446BA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联系电话：0451-</w:t>
      </w:r>
      <w:r w:rsidR="00CD2B0D" w:rsidRPr="00A42938">
        <w:rPr>
          <w:rFonts w:asciiTheme="majorEastAsia" w:eastAsiaTheme="majorEastAsia" w:hAnsiTheme="majorEastAsia" w:hint="eastAsia"/>
          <w:sz w:val="24"/>
          <w:szCs w:val="24"/>
        </w:rPr>
        <w:t>86653291，</w:t>
      </w:r>
      <w:r w:rsidR="00CD2B0D" w:rsidRPr="00A42938">
        <w:rPr>
          <w:rFonts w:asciiTheme="majorEastAsia" w:eastAsiaTheme="majorEastAsia" w:hAnsiTheme="majorEastAsia" w:hint="eastAsia"/>
          <w:sz w:val="24"/>
          <w:szCs w:val="24"/>
        </w:rPr>
        <w:t>13936523917</w:t>
      </w:r>
    </w:p>
    <w:p w:rsidR="00AB6740" w:rsidRPr="00A42938" w:rsidRDefault="00CD2B0D" w:rsidP="00396F6F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资格审查在报到时进行</w:t>
      </w:r>
      <w:r w:rsidR="00AB6740" w:rsidRPr="00A42938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1500C1" w:rsidRPr="00A42938" w:rsidRDefault="001500C1" w:rsidP="00396F6F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3月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23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日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（四）</w:t>
      </w:r>
      <w:r w:rsidR="00CC3620" w:rsidRPr="00A42938">
        <w:rPr>
          <w:rFonts w:asciiTheme="majorEastAsia" w:eastAsiaTheme="majorEastAsia" w:hAnsiTheme="majorEastAsia" w:hint="eastAsia"/>
          <w:sz w:val="24"/>
          <w:szCs w:val="24"/>
        </w:rPr>
        <w:t>上午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: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0召开考前相关事宜通报会，具体地点报到时另行通知。</w:t>
      </w:r>
    </w:p>
    <w:p w:rsidR="001500C1" w:rsidRPr="00DE0765" w:rsidRDefault="001500C1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 w:hint="eastAsia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五、</w:t>
      </w:r>
      <w:r w:rsidRPr="00DE0765">
        <w:rPr>
          <w:rFonts w:ascii="黑体" w:eastAsia="黑体" w:hAnsi="黑体" w:cs="宋体"/>
          <w:kern w:val="0"/>
          <w:sz w:val="24"/>
          <w:szCs w:val="24"/>
        </w:rPr>
        <w:t>复试时间</w:t>
      </w: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和地点</w:t>
      </w:r>
    </w:p>
    <w:p w:rsidR="00AB6740" w:rsidRPr="00A42938" w:rsidRDefault="00E43C9C" w:rsidP="00396F6F">
      <w:pPr>
        <w:adjustRightInd w:val="0"/>
        <w:snapToGrid w:val="0"/>
        <w:spacing w:line="300" w:lineRule="auto"/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复试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时间：201</w:t>
      </w:r>
      <w:r w:rsidRPr="00A42938">
        <w:rPr>
          <w:rFonts w:asciiTheme="majorEastAsia" w:eastAsiaTheme="majorEastAsia" w:hAnsiTheme="majorEastAsia"/>
          <w:sz w:val="24"/>
          <w:szCs w:val="24"/>
        </w:rPr>
        <w:t>7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年3月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23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日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（</w:t>
      </w:r>
      <w:bookmarkStart w:id="4" w:name="_GoBack"/>
      <w:bookmarkEnd w:id="4"/>
      <w:r w:rsidR="007A6E5C">
        <w:rPr>
          <w:rFonts w:asciiTheme="majorEastAsia" w:eastAsiaTheme="majorEastAsia" w:hAnsiTheme="majorEastAsia" w:hint="eastAsia"/>
          <w:sz w:val="24"/>
          <w:szCs w:val="24"/>
        </w:rPr>
        <w:t>周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四）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13: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0</w:t>
      </w:r>
      <w:r w:rsidRPr="00A42938">
        <w:rPr>
          <w:rFonts w:asciiTheme="majorEastAsia" w:eastAsiaTheme="majorEastAsia" w:hAnsiTheme="majorEastAsia"/>
          <w:sz w:val="24"/>
          <w:szCs w:val="24"/>
        </w:rPr>
        <w:t>--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18: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0，考生提前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15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分钟入场</w:t>
      </w:r>
    </w:p>
    <w:p w:rsidR="00AB6740" w:rsidRPr="00A42938" w:rsidRDefault="00E43C9C" w:rsidP="00396F6F">
      <w:pPr>
        <w:adjustRightInd w:val="0"/>
        <w:snapToGrid w:val="0"/>
        <w:spacing w:line="300" w:lineRule="auto"/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复试地点：机电校区，具体地点</w:t>
      </w:r>
      <w:proofErr w:type="gramStart"/>
      <w:r w:rsidRPr="00A42938">
        <w:rPr>
          <w:rFonts w:asciiTheme="majorEastAsia" w:eastAsiaTheme="majorEastAsia" w:hAnsiTheme="majorEastAsia" w:hint="eastAsia"/>
          <w:sz w:val="24"/>
          <w:szCs w:val="24"/>
        </w:rPr>
        <w:t>详</w:t>
      </w:r>
      <w:proofErr w:type="gramEnd"/>
      <w:r w:rsidRPr="00A42938">
        <w:rPr>
          <w:rFonts w:asciiTheme="majorEastAsia" w:eastAsiaTheme="majorEastAsia" w:hAnsiTheme="majorEastAsia" w:hint="eastAsia"/>
          <w:sz w:val="24"/>
          <w:szCs w:val="24"/>
        </w:rPr>
        <w:t>见报到时的通知。</w:t>
      </w:r>
    </w:p>
    <w:p w:rsidR="00AB6740" w:rsidRPr="00DE0765" w:rsidRDefault="00E43C9C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 w:hint="eastAsia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六、复试工作联系人及电话</w:t>
      </w:r>
    </w:p>
    <w:p w:rsidR="00E43C9C" w:rsidRPr="00A42938" w:rsidRDefault="00E43C9C" w:rsidP="00396F6F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/>
          <w:sz w:val="24"/>
          <w:szCs w:val="24"/>
        </w:rPr>
        <w:t>联系人：</w:t>
      </w:r>
      <w:r w:rsidRPr="00A42938">
        <w:rPr>
          <w:rFonts w:asciiTheme="majorEastAsia" w:eastAsiaTheme="majorEastAsia" w:hAnsiTheme="majorEastAsia" w:hint="eastAsia"/>
          <w:sz w:val="24"/>
          <w:szCs w:val="24"/>
        </w:rPr>
        <w:t>张彤</w:t>
      </w:r>
    </w:p>
    <w:p w:rsidR="00E43C9C" w:rsidRPr="00A42938" w:rsidRDefault="00E43C9C" w:rsidP="008446BA">
      <w:pPr>
        <w:adjustRightInd w:val="0"/>
        <w:snapToGrid w:val="0"/>
        <w:spacing w:line="30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联系电话：0451-86653291，13936523917</w:t>
      </w:r>
    </w:p>
    <w:p w:rsidR="00AB6740" w:rsidRPr="00DE0765" w:rsidRDefault="00E43C9C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 w:hint="eastAsia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七、本细则未明确事宜遵照学校复试方案执行。</w:t>
      </w:r>
    </w:p>
    <w:p w:rsidR="00E43C9C" w:rsidRPr="00DE0765" w:rsidRDefault="00E43C9C" w:rsidP="00DE0765">
      <w:pPr>
        <w:widowControl/>
        <w:adjustRightInd w:val="0"/>
        <w:snapToGrid w:val="0"/>
        <w:spacing w:line="300" w:lineRule="auto"/>
        <w:rPr>
          <w:rFonts w:ascii="黑体" w:eastAsia="黑体" w:hAnsi="黑体" w:cs="宋体" w:hint="eastAsia"/>
          <w:kern w:val="0"/>
          <w:sz w:val="24"/>
          <w:szCs w:val="24"/>
        </w:rPr>
      </w:pPr>
      <w:r w:rsidRPr="00DE0765">
        <w:rPr>
          <w:rFonts w:ascii="黑体" w:eastAsia="黑体" w:hAnsi="黑体" w:cs="宋体" w:hint="eastAsia"/>
          <w:kern w:val="0"/>
          <w:sz w:val="24"/>
          <w:szCs w:val="24"/>
        </w:rPr>
        <w:t>八、本细则由黑龙江大学机电工程学院负责解释。</w:t>
      </w:r>
    </w:p>
    <w:p w:rsidR="00E43C9C" w:rsidRPr="00A42938" w:rsidRDefault="00E43C9C" w:rsidP="00396F6F">
      <w:pPr>
        <w:adjustRightInd w:val="0"/>
        <w:snapToGrid w:val="0"/>
        <w:spacing w:line="300" w:lineRule="auto"/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</w:p>
    <w:p w:rsidR="00E43C9C" w:rsidRPr="00A42938" w:rsidRDefault="00E43C9C" w:rsidP="008446BA">
      <w:pPr>
        <w:adjustRightInd w:val="0"/>
        <w:snapToGrid w:val="0"/>
        <w:spacing w:line="300" w:lineRule="auto"/>
        <w:ind w:left="4140"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黑龙江大学机电工程学院</w:t>
      </w:r>
    </w:p>
    <w:p w:rsidR="00E43C9C" w:rsidRPr="00A42938" w:rsidRDefault="00E43C9C" w:rsidP="008446BA">
      <w:pPr>
        <w:adjustRightInd w:val="0"/>
        <w:snapToGrid w:val="0"/>
        <w:spacing w:line="300" w:lineRule="auto"/>
        <w:ind w:left="4560"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A42938">
        <w:rPr>
          <w:rFonts w:asciiTheme="majorEastAsia" w:eastAsiaTheme="majorEastAsia" w:hAnsiTheme="majorEastAsia" w:hint="eastAsia"/>
          <w:sz w:val="24"/>
          <w:szCs w:val="24"/>
        </w:rPr>
        <w:t>2017年3月17日</w:t>
      </w:r>
    </w:p>
    <w:sectPr w:rsidR="00E43C9C" w:rsidRPr="00A42938" w:rsidSect="00396F6F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8BB" w:rsidRDefault="00D268BB" w:rsidP="00925396">
      <w:r>
        <w:separator/>
      </w:r>
    </w:p>
  </w:endnote>
  <w:endnote w:type="continuationSeparator" w:id="0">
    <w:p w:rsidR="00D268BB" w:rsidRDefault="00D268BB" w:rsidP="0092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8BB" w:rsidRDefault="00D268BB" w:rsidP="00925396">
      <w:r>
        <w:separator/>
      </w:r>
    </w:p>
  </w:footnote>
  <w:footnote w:type="continuationSeparator" w:id="0">
    <w:p w:rsidR="00D268BB" w:rsidRDefault="00D268BB" w:rsidP="00925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492"/>
    <w:multiLevelType w:val="hybridMultilevel"/>
    <w:tmpl w:val="A16661CE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5F10168"/>
    <w:multiLevelType w:val="hybridMultilevel"/>
    <w:tmpl w:val="45BE14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14"/>
    <w:rsid w:val="000148C1"/>
    <w:rsid w:val="00027655"/>
    <w:rsid w:val="000319FE"/>
    <w:rsid w:val="0004474E"/>
    <w:rsid w:val="00053CF1"/>
    <w:rsid w:val="00055AFA"/>
    <w:rsid w:val="00073AA6"/>
    <w:rsid w:val="0008435A"/>
    <w:rsid w:val="00104463"/>
    <w:rsid w:val="001056B0"/>
    <w:rsid w:val="001500C1"/>
    <w:rsid w:val="001B1182"/>
    <w:rsid w:val="001B2182"/>
    <w:rsid w:val="001B48CA"/>
    <w:rsid w:val="0021452A"/>
    <w:rsid w:val="0022527C"/>
    <w:rsid w:val="002608F4"/>
    <w:rsid w:val="002D1BB3"/>
    <w:rsid w:val="002D6A2B"/>
    <w:rsid w:val="002F1660"/>
    <w:rsid w:val="00313F69"/>
    <w:rsid w:val="00396F6F"/>
    <w:rsid w:val="003B7853"/>
    <w:rsid w:val="003E2C86"/>
    <w:rsid w:val="003E45D2"/>
    <w:rsid w:val="003F2801"/>
    <w:rsid w:val="004C5B59"/>
    <w:rsid w:val="005434DC"/>
    <w:rsid w:val="00543683"/>
    <w:rsid w:val="00576ADB"/>
    <w:rsid w:val="005A48A9"/>
    <w:rsid w:val="00607B3D"/>
    <w:rsid w:val="006230D3"/>
    <w:rsid w:val="00623F26"/>
    <w:rsid w:val="00663196"/>
    <w:rsid w:val="0067019A"/>
    <w:rsid w:val="00692FD3"/>
    <w:rsid w:val="006C03FE"/>
    <w:rsid w:val="006C37FF"/>
    <w:rsid w:val="006C4274"/>
    <w:rsid w:val="006F77FC"/>
    <w:rsid w:val="007171F4"/>
    <w:rsid w:val="00731FC0"/>
    <w:rsid w:val="007704BC"/>
    <w:rsid w:val="007A6E5C"/>
    <w:rsid w:val="007F6963"/>
    <w:rsid w:val="008446BA"/>
    <w:rsid w:val="00852BFB"/>
    <w:rsid w:val="008A6A30"/>
    <w:rsid w:val="008B0DF1"/>
    <w:rsid w:val="008B1162"/>
    <w:rsid w:val="008B2E19"/>
    <w:rsid w:val="00917984"/>
    <w:rsid w:val="00922BFE"/>
    <w:rsid w:val="009237CD"/>
    <w:rsid w:val="00925396"/>
    <w:rsid w:val="009379CF"/>
    <w:rsid w:val="00942C18"/>
    <w:rsid w:val="00955A76"/>
    <w:rsid w:val="00970E45"/>
    <w:rsid w:val="009740A9"/>
    <w:rsid w:val="009A785B"/>
    <w:rsid w:val="009B031E"/>
    <w:rsid w:val="009C391F"/>
    <w:rsid w:val="009E60FB"/>
    <w:rsid w:val="00A13A08"/>
    <w:rsid w:val="00A42938"/>
    <w:rsid w:val="00AB6740"/>
    <w:rsid w:val="00AD7FC8"/>
    <w:rsid w:val="00B207DD"/>
    <w:rsid w:val="00B66114"/>
    <w:rsid w:val="00B93581"/>
    <w:rsid w:val="00B97C7F"/>
    <w:rsid w:val="00BB14C0"/>
    <w:rsid w:val="00BB15D9"/>
    <w:rsid w:val="00BB7454"/>
    <w:rsid w:val="00BB7483"/>
    <w:rsid w:val="00BC1F88"/>
    <w:rsid w:val="00C4145C"/>
    <w:rsid w:val="00C546FD"/>
    <w:rsid w:val="00C70AC5"/>
    <w:rsid w:val="00C95AC2"/>
    <w:rsid w:val="00CC3620"/>
    <w:rsid w:val="00CD2B0D"/>
    <w:rsid w:val="00CE7E53"/>
    <w:rsid w:val="00D268BB"/>
    <w:rsid w:val="00D40FF0"/>
    <w:rsid w:val="00DD41D8"/>
    <w:rsid w:val="00DE0765"/>
    <w:rsid w:val="00E02C70"/>
    <w:rsid w:val="00E43C9C"/>
    <w:rsid w:val="00E54525"/>
    <w:rsid w:val="00E640E3"/>
    <w:rsid w:val="00EB0795"/>
    <w:rsid w:val="00ED2EFA"/>
    <w:rsid w:val="00F260C6"/>
    <w:rsid w:val="00F35DC6"/>
    <w:rsid w:val="00F977B2"/>
    <w:rsid w:val="00F9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3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3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E7E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ody Text Indent"/>
    <w:basedOn w:val="a"/>
    <w:link w:val="Char1"/>
    <w:rsid w:val="00AB6740"/>
    <w:pPr>
      <w:ind w:left="12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">
    <w:name w:val="正文文本缩进 Char"/>
    <w:basedOn w:val="a0"/>
    <w:link w:val="a6"/>
    <w:rsid w:val="00AB6740"/>
    <w:rPr>
      <w:rFonts w:ascii="Times New Roman" w:eastAsia="宋体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027655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A13A0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13A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3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3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E7E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ody Text Indent"/>
    <w:basedOn w:val="a"/>
    <w:link w:val="Char1"/>
    <w:rsid w:val="00AB6740"/>
    <w:pPr>
      <w:ind w:left="12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">
    <w:name w:val="正文文本缩进 Char"/>
    <w:basedOn w:val="a0"/>
    <w:link w:val="a6"/>
    <w:rsid w:val="00AB6740"/>
    <w:rPr>
      <w:rFonts w:ascii="Times New Roman" w:eastAsia="宋体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027655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A13A0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13A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heida</dc:creator>
  <cp:lastModifiedBy>heida</cp:lastModifiedBy>
  <cp:revision>2</cp:revision>
  <cp:lastPrinted>2017-03-18T02:21:00Z</cp:lastPrinted>
  <dcterms:created xsi:type="dcterms:W3CDTF">2017-03-18T03:39:00Z</dcterms:created>
  <dcterms:modified xsi:type="dcterms:W3CDTF">2017-03-18T03:39:00Z</dcterms:modified>
</cp:coreProperties>
</file>