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4A" w:rsidRPr="00FF09CD" w:rsidRDefault="009F4A4A" w:rsidP="00FF09CD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32"/>
          <w:szCs w:val="32"/>
        </w:rPr>
      </w:pPr>
      <w:r w:rsidRPr="00FF09CD">
        <w:rPr>
          <w:rFonts w:ascii="华文中宋" w:eastAsia="华文中宋" w:hAnsi="华文中宋" w:cs="宋体" w:hint="eastAsia"/>
          <w:b/>
          <w:bCs/>
          <w:kern w:val="0"/>
          <w:sz w:val="32"/>
          <w:szCs w:val="32"/>
        </w:rPr>
        <w:t>黑龙江大学 2014高校毕业生春季供需见面洽谈会回执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99"/>
        <w:gridCol w:w="1129"/>
        <w:gridCol w:w="847"/>
        <w:gridCol w:w="494"/>
        <w:gridCol w:w="1368"/>
        <w:gridCol w:w="1203"/>
        <w:gridCol w:w="1482"/>
      </w:tblGrid>
      <w:tr w:rsidR="009F4A4A" w:rsidTr="009F4A4A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黑体" w:hint="eastAsia"/>
                <w:sz w:val="27"/>
                <w:szCs w:val="27"/>
              </w:rPr>
              <w:t>哈尔滨侬好企业咨询管理有限公司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hint="eastAsia"/>
                <w:sz w:val="24"/>
                <w:szCs w:val="24"/>
              </w:rPr>
              <w:t>有限责任公司（自然人独资）</w:t>
            </w:r>
          </w:p>
        </w:tc>
      </w:tr>
      <w:tr w:rsidR="009F4A4A" w:rsidTr="009F4A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杨月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移动电话</w:t>
            </w:r>
          </w:p>
        </w:tc>
      </w:tr>
      <w:tr w:rsidR="009F4A4A" w:rsidTr="009F4A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812245545@qq.com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9F4A4A" w:rsidTr="009F4A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黑体" w:hint="eastAsia"/>
                <w:sz w:val="27"/>
                <w:szCs w:val="27"/>
              </w:rPr>
              <w:t>哈尔滨南岗区学府路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150001</w:t>
            </w:r>
          </w:p>
        </w:tc>
      </w:tr>
      <w:tr w:rsidR="009F4A4A" w:rsidTr="009F4A4A">
        <w:trPr>
          <w:cantSplit/>
          <w:trHeight w:val="30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9F4A4A" w:rsidRDefault="009F4A4A">
            <w:pPr>
              <w:spacing w:before="120"/>
              <w:rPr>
                <w:rFonts w:ascii="仿宋_GB2312" w:eastAsia="仿宋_GB2312" w:hAnsi="宋体" w:cs="Times New Roman"/>
                <w:sz w:val="22"/>
                <w:szCs w:val="20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9F4A4A" w:rsidRDefault="009F4A4A">
            <w:pPr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一般经营项目：企业管理咨询，设计、制作、发布、代理国内广告业务，展览展示，胡以服务，酒店管理，企业营销策划，企业形象策划。</w:t>
            </w:r>
          </w:p>
          <w:p w:rsidR="009F4A4A" w:rsidRDefault="009F4A4A">
            <w:pPr>
              <w:rPr>
                <w:sz w:val="24"/>
                <w:szCs w:val="24"/>
              </w:rPr>
            </w:pPr>
          </w:p>
          <w:p w:rsidR="009F4A4A" w:rsidRDefault="009F4A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企业类型：有限责任公司（自然人独资）</w:t>
            </w:r>
          </w:p>
          <w:p w:rsidR="009F4A4A" w:rsidRDefault="009F4A4A">
            <w:pPr>
              <w:tabs>
                <w:tab w:val="left" w:pos="2025"/>
              </w:tabs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hint="eastAsia"/>
                <w:sz w:val="24"/>
                <w:szCs w:val="24"/>
              </w:rPr>
              <w:t>注册资金：伍拾万元</w:t>
            </w:r>
            <w:r>
              <w:rPr>
                <w:rFonts w:ascii="仿宋_GB2312" w:eastAsia="仿宋_GB2312" w:hAnsi="宋体" w:hint="eastAsia"/>
                <w:sz w:val="22"/>
              </w:rPr>
              <w:tab/>
            </w: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F4A4A" w:rsidRDefault="009F4A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市场营销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大专及以上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eastAsia="宋体" w:hAnsi="宋体" w:cs="Times New Roman"/>
                <w:color w:val="000000"/>
                <w:sz w:val="18"/>
                <w:szCs w:val="20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1，语言流利，普通话好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2，有话务营销相关经验者优先，懂的网络营销者优先</w:t>
            </w:r>
          </w:p>
          <w:p w:rsidR="009F4A4A" w:rsidRDefault="009F4A4A">
            <w:pPr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待遇：3000元底薪+个人提成  五险一金</w:t>
            </w: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市场营销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大专及以上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3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eastAsia="宋体" w:hAnsi="宋体" w:cs="Times New Roman"/>
                <w:color w:val="000000"/>
                <w:sz w:val="18"/>
                <w:szCs w:val="20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1， 诚招各大高校应届毕业生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2，能够开发并维护丰富的客户资源和客户关系，业绩优秀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3，具备较强的市场分析，营销，推广能力和良好的人际沟通协调能力分析，解决问题的能力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4，有较强的事业心，具备一定的领导能力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待遇：4000元底薪+个人提成+团队提成    五险一金</w:t>
            </w: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财会及相关专业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eastAsia="宋体" w:hAnsi="宋体" w:cs="Times New Roman"/>
                <w:color w:val="000000"/>
                <w:sz w:val="18"/>
                <w:szCs w:val="20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1.财务、会计专业大专以上学历，持有会计上岗证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2.熟悉会计报表的处理，会计法规和税法，熟练使用用友财务软件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3.能够熟练使用Excel表及运用各类函数</w:t>
            </w:r>
          </w:p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4.具有良好的学习能力、独立工作能力和财务分析能力</w:t>
            </w:r>
          </w:p>
          <w:p w:rsidR="009F4A4A" w:rsidRDefault="009F4A4A">
            <w:pPr>
              <w:widowControl/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>待遇：1800元底薪 福利补贴 五险一金</w:t>
            </w: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9F4A4A" w:rsidRDefault="009F4A4A">
            <w:pPr>
              <w:widowControl/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9F4A4A" w:rsidRDefault="009F4A4A">
            <w:pPr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9F4A4A" w:rsidRDefault="009F4A4A">
            <w:pPr>
              <w:shd w:val="solid" w:color="FFFFFF" w:fill="auto"/>
              <w:autoSpaceDN w:val="0"/>
              <w:spacing w:line="23" w:lineRule="atLeast"/>
              <w:rPr>
                <w:rFonts w:ascii="宋体" w:hAnsi="宋体"/>
                <w:color w:val="000000"/>
                <w:sz w:val="18"/>
                <w:shd w:val="clear" w:color="auto" w:fill="FFFFFF"/>
              </w:rPr>
            </w:pP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9F4A4A" w:rsidRDefault="009F4A4A">
            <w:pPr>
              <w:widowControl/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9F4A4A" w:rsidTr="009F4A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9F4A4A" w:rsidRDefault="009F4A4A">
            <w:pPr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9F4A4A" w:rsidRDefault="009F4A4A">
            <w:pPr>
              <w:widowControl/>
              <w:spacing w:line="30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9F4A4A" w:rsidRDefault="009F4A4A">
            <w:pPr>
              <w:widowControl/>
              <w:spacing w:line="30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9F4A4A" w:rsidRDefault="009F4A4A" w:rsidP="009F4A4A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  <w:szCs w:val="20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FF09CD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9F4A4A" w:rsidRDefault="009F4A4A" w:rsidP="009F4A4A">
      <w:pPr>
        <w:rPr>
          <w:rFonts w:ascii="Times New Roman" w:eastAsia="宋体" w:hAnsi="Times New Roman"/>
        </w:rPr>
      </w:pPr>
    </w:p>
    <w:p w:rsidR="004001A2" w:rsidRDefault="004001A2"/>
    <w:sectPr w:rsidR="004001A2" w:rsidSect="00400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6F0" w:rsidRDefault="000E66F0" w:rsidP="009F4A4A">
      <w:r>
        <w:separator/>
      </w:r>
    </w:p>
  </w:endnote>
  <w:endnote w:type="continuationSeparator" w:id="1">
    <w:p w:rsidR="000E66F0" w:rsidRDefault="000E66F0" w:rsidP="009F4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6F0" w:rsidRDefault="000E66F0" w:rsidP="009F4A4A">
      <w:r>
        <w:separator/>
      </w:r>
    </w:p>
  </w:footnote>
  <w:footnote w:type="continuationSeparator" w:id="1">
    <w:p w:rsidR="000E66F0" w:rsidRDefault="000E66F0" w:rsidP="009F4A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A4A"/>
    <w:rsid w:val="000E66F0"/>
    <w:rsid w:val="004001A2"/>
    <w:rsid w:val="009F4A4A"/>
    <w:rsid w:val="00FF0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4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4A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4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4A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625</Characters>
  <Application>Microsoft Office Word</Application>
  <DocSecurity>0</DocSecurity>
  <Lines>5</Lines>
  <Paragraphs>1</Paragraphs>
  <ScaleCrop>false</ScaleCrop>
  <Company>China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2014-04-09T08:42:00Z</dcterms:created>
  <dcterms:modified xsi:type="dcterms:W3CDTF">2014-04-11T01:21:00Z</dcterms:modified>
</cp:coreProperties>
</file>