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746"/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1203"/>
        <w:gridCol w:w="1606"/>
        <w:gridCol w:w="1080"/>
        <w:gridCol w:w="1367"/>
        <w:gridCol w:w="20"/>
        <w:gridCol w:w="972"/>
        <w:gridCol w:w="3119"/>
      </w:tblGrid>
      <w:tr w:rsidR="00C637AB" w:rsidTr="00995337">
        <w:trPr>
          <w:cantSplit/>
          <w:trHeight w:hRule="exact" w:val="567"/>
        </w:trPr>
        <w:tc>
          <w:tcPr>
            <w:tcW w:w="9367" w:type="dxa"/>
            <w:gridSpan w:val="7"/>
            <w:vAlign w:val="center"/>
          </w:tcPr>
          <w:p w:rsidR="00C637AB" w:rsidRDefault="00C637AB" w:rsidP="00995337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一、招聘情况</w:t>
            </w:r>
          </w:p>
        </w:tc>
      </w:tr>
      <w:tr w:rsidR="00C637AB" w:rsidTr="00995337">
        <w:trPr>
          <w:cantSplit/>
          <w:trHeight w:hRule="exact" w:val="567"/>
        </w:trPr>
        <w:tc>
          <w:tcPr>
            <w:tcW w:w="1203" w:type="dxa"/>
            <w:vAlign w:val="center"/>
          </w:tcPr>
          <w:p w:rsidR="00C637AB" w:rsidRDefault="00C637AB" w:rsidP="00995337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  <w:p w:rsidR="00C637AB" w:rsidRDefault="00C637AB" w:rsidP="00995337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（盖章）</w:t>
            </w:r>
          </w:p>
        </w:tc>
        <w:tc>
          <w:tcPr>
            <w:tcW w:w="8164" w:type="dxa"/>
            <w:gridSpan w:val="6"/>
            <w:vAlign w:val="center"/>
          </w:tcPr>
          <w:p w:rsidR="00C637AB" w:rsidRPr="006734C9" w:rsidRDefault="00C637AB" w:rsidP="00995337">
            <w:pPr>
              <w:rPr>
                <w:rFonts w:ascii="宋体" w:cs="宋体"/>
                <w:kern w:val="0"/>
                <w:sz w:val="24"/>
              </w:rPr>
            </w:pPr>
            <w:r w:rsidRPr="006734C9">
              <w:rPr>
                <w:rFonts w:ascii="宋体" w:hAnsi="宋体" w:cs="宋体" w:hint="eastAsia"/>
                <w:kern w:val="0"/>
                <w:sz w:val="24"/>
              </w:rPr>
              <w:t>平湖爱驰威汽车零部件有限公司</w:t>
            </w:r>
          </w:p>
        </w:tc>
      </w:tr>
      <w:tr w:rsidR="00C637AB" w:rsidTr="00995337">
        <w:trPr>
          <w:cantSplit/>
          <w:trHeight w:hRule="exact" w:val="567"/>
        </w:trPr>
        <w:tc>
          <w:tcPr>
            <w:tcW w:w="1203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地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址</w:t>
            </w:r>
          </w:p>
        </w:tc>
        <w:tc>
          <w:tcPr>
            <w:tcW w:w="4053" w:type="dxa"/>
            <w:gridSpan w:val="3"/>
            <w:vAlign w:val="center"/>
          </w:tcPr>
          <w:p w:rsidR="00C637AB" w:rsidRPr="00550BCA" w:rsidRDefault="00C637AB" w:rsidP="00995337">
            <w:pPr>
              <w:jc w:val="left"/>
              <w:rPr>
                <w:rFonts w:ascii="仿宋_GB2312" w:eastAsia="仿宋_GB2312"/>
                <w:sz w:val="24"/>
              </w:rPr>
            </w:pPr>
            <w:r w:rsidRPr="006734C9">
              <w:rPr>
                <w:rFonts w:ascii="宋体" w:hAnsi="宋体" w:cs="宋体" w:hint="eastAsia"/>
                <w:kern w:val="0"/>
                <w:sz w:val="24"/>
              </w:rPr>
              <w:t>平湖市林埭镇工业区天成路</w:t>
            </w:r>
            <w:r w:rsidRPr="006734C9">
              <w:rPr>
                <w:rFonts w:ascii="宋体" w:hAnsi="宋体" w:cs="宋体"/>
                <w:kern w:val="0"/>
                <w:sz w:val="24"/>
              </w:rPr>
              <w:t>339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号</w:t>
            </w:r>
          </w:p>
        </w:tc>
        <w:tc>
          <w:tcPr>
            <w:tcW w:w="992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编</w:t>
            </w:r>
          </w:p>
        </w:tc>
        <w:tc>
          <w:tcPr>
            <w:tcW w:w="3119" w:type="dxa"/>
            <w:vAlign w:val="center"/>
          </w:tcPr>
          <w:p w:rsidR="00C637AB" w:rsidRPr="006734C9" w:rsidRDefault="00C637AB" w:rsidP="00995337">
            <w:pPr>
              <w:jc w:val="center"/>
              <w:rPr>
                <w:rFonts w:ascii="宋体" w:cs="宋体"/>
                <w:kern w:val="0"/>
                <w:sz w:val="24"/>
              </w:rPr>
            </w:pPr>
            <w:r w:rsidRPr="006734C9">
              <w:rPr>
                <w:rFonts w:ascii="宋体" w:hAnsi="宋体" w:cs="宋体"/>
                <w:kern w:val="0"/>
                <w:sz w:val="24"/>
              </w:rPr>
              <w:t>314202</w:t>
            </w:r>
          </w:p>
        </w:tc>
      </w:tr>
      <w:tr w:rsidR="00C637AB" w:rsidTr="00995337">
        <w:trPr>
          <w:cantSplit/>
          <w:trHeight w:hRule="exact" w:val="567"/>
        </w:trPr>
        <w:tc>
          <w:tcPr>
            <w:tcW w:w="1203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网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址</w:t>
            </w:r>
          </w:p>
        </w:tc>
        <w:tc>
          <w:tcPr>
            <w:tcW w:w="4053" w:type="dxa"/>
            <w:gridSpan w:val="3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637AB" w:rsidRDefault="00C637AB" w:rsidP="00995337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子</w:t>
            </w:r>
          </w:p>
          <w:p w:rsidR="00C637AB" w:rsidRDefault="00C637AB" w:rsidP="00995337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箱</w:t>
            </w:r>
          </w:p>
        </w:tc>
        <w:tc>
          <w:tcPr>
            <w:tcW w:w="3119" w:type="dxa"/>
            <w:vAlign w:val="center"/>
          </w:tcPr>
          <w:p w:rsidR="00C637AB" w:rsidRPr="006734C9" w:rsidRDefault="00C637AB" w:rsidP="00995337">
            <w:pPr>
              <w:jc w:val="center"/>
              <w:rPr>
                <w:rFonts w:ascii="宋体" w:cs="宋体"/>
                <w:kern w:val="0"/>
                <w:sz w:val="24"/>
              </w:rPr>
            </w:pPr>
            <w:r w:rsidRPr="006734C9">
              <w:rPr>
                <w:rFonts w:ascii="宋体" w:hAnsi="宋体" w:cs="宋体"/>
                <w:kern w:val="0"/>
                <w:sz w:val="24"/>
              </w:rPr>
              <w:t>Zhang.wei@hy-ph.com</w:t>
            </w:r>
          </w:p>
        </w:tc>
      </w:tr>
      <w:tr w:rsidR="00C637AB" w:rsidTr="00995337">
        <w:trPr>
          <w:cantSplit/>
          <w:trHeight w:hRule="exact" w:val="745"/>
        </w:trPr>
        <w:tc>
          <w:tcPr>
            <w:tcW w:w="1203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系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人</w:t>
            </w:r>
          </w:p>
        </w:tc>
        <w:tc>
          <w:tcPr>
            <w:tcW w:w="1606" w:type="dxa"/>
            <w:vAlign w:val="center"/>
          </w:tcPr>
          <w:p w:rsidR="00C637AB" w:rsidRPr="006734C9" w:rsidRDefault="00C637AB" w:rsidP="00995337">
            <w:pPr>
              <w:jc w:val="center"/>
              <w:rPr>
                <w:rFonts w:ascii="宋体" w:cs="宋体"/>
                <w:kern w:val="0"/>
                <w:sz w:val="24"/>
              </w:rPr>
            </w:pPr>
            <w:r w:rsidRPr="006734C9">
              <w:rPr>
                <w:rFonts w:ascii="宋体" w:hAnsi="宋体" w:cs="宋体" w:hint="eastAsia"/>
                <w:kern w:val="0"/>
                <w:sz w:val="24"/>
              </w:rPr>
              <w:t>张巍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办公电话</w:t>
            </w:r>
          </w:p>
        </w:tc>
        <w:tc>
          <w:tcPr>
            <w:tcW w:w="1367" w:type="dxa"/>
            <w:vAlign w:val="center"/>
          </w:tcPr>
          <w:p w:rsidR="00C637AB" w:rsidRDefault="00C637AB" w:rsidP="00995337">
            <w:pPr>
              <w:jc w:val="center"/>
              <w:rPr>
                <w:rFonts w:ascii="宋体" w:cs="宋体"/>
                <w:kern w:val="0"/>
                <w:sz w:val="24"/>
              </w:rPr>
            </w:pPr>
            <w:r w:rsidRPr="006734C9">
              <w:rPr>
                <w:rFonts w:ascii="宋体" w:hAnsi="宋体" w:cs="宋体"/>
                <w:kern w:val="0"/>
                <w:sz w:val="24"/>
              </w:rPr>
              <w:t>0573-</w:t>
            </w:r>
          </w:p>
          <w:p w:rsidR="00C637AB" w:rsidRPr="006734C9" w:rsidRDefault="00C637AB" w:rsidP="00995337">
            <w:pPr>
              <w:jc w:val="center"/>
              <w:rPr>
                <w:rFonts w:ascii="宋体" w:cs="宋体"/>
                <w:kern w:val="0"/>
                <w:sz w:val="24"/>
              </w:rPr>
            </w:pPr>
            <w:r w:rsidRPr="006734C9">
              <w:rPr>
                <w:rFonts w:ascii="宋体" w:hAnsi="宋体" w:cs="宋体"/>
                <w:kern w:val="0"/>
                <w:sz w:val="24"/>
              </w:rPr>
              <w:t>85930805</w:t>
            </w:r>
          </w:p>
        </w:tc>
        <w:tc>
          <w:tcPr>
            <w:tcW w:w="992" w:type="dxa"/>
            <w:gridSpan w:val="2"/>
            <w:vAlign w:val="center"/>
          </w:tcPr>
          <w:p w:rsidR="00C637AB" w:rsidRPr="0030576A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 w:rsidRPr="0030576A">
              <w:rPr>
                <w:rFonts w:ascii="仿宋_GB2312" w:eastAsia="仿宋_GB2312" w:hint="eastAsia"/>
                <w:sz w:val="24"/>
              </w:rPr>
              <w:t>手</w:t>
            </w:r>
            <w:r w:rsidRPr="0030576A">
              <w:rPr>
                <w:rFonts w:ascii="仿宋_GB2312" w:eastAsia="仿宋_GB2312"/>
                <w:sz w:val="24"/>
              </w:rPr>
              <w:t xml:space="preserve">  </w:t>
            </w:r>
            <w:r w:rsidRPr="0030576A">
              <w:rPr>
                <w:rFonts w:ascii="仿宋_GB2312" w:eastAsia="仿宋_GB2312" w:hint="eastAsia"/>
                <w:sz w:val="24"/>
              </w:rPr>
              <w:t>机</w:t>
            </w:r>
          </w:p>
        </w:tc>
        <w:tc>
          <w:tcPr>
            <w:tcW w:w="3119" w:type="dxa"/>
            <w:vAlign w:val="center"/>
          </w:tcPr>
          <w:p w:rsidR="00C637AB" w:rsidRPr="006734C9" w:rsidRDefault="00C637AB" w:rsidP="00995337"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C637AB" w:rsidRPr="00A165EC" w:rsidTr="000245A9">
        <w:trPr>
          <w:cantSplit/>
          <w:trHeight w:hRule="exact" w:val="3370"/>
        </w:trPr>
        <w:tc>
          <w:tcPr>
            <w:tcW w:w="1203" w:type="dxa"/>
            <w:vAlign w:val="center"/>
          </w:tcPr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单</w:t>
            </w: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位</w:t>
            </w: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简</w:t>
            </w: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介</w:t>
            </w: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</w:p>
          <w:p w:rsidR="00C637AB" w:rsidRDefault="00C637AB" w:rsidP="00995337">
            <w:pPr>
              <w:spacing w:line="320" w:lineRule="exact"/>
              <w:jc w:val="center"/>
              <w:rPr>
                <w:rFonts w:ascii="仿宋_GB2312" w:eastAsia="仿宋_GB2312"/>
                <w:spacing w:val="-22"/>
                <w:szCs w:val="21"/>
              </w:rPr>
            </w:pPr>
            <w:r>
              <w:rPr>
                <w:rFonts w:ascii="仿宋_GB2312" w:eastAsia="仿宋_GB2312" w:hint="eastAsia"/>
                <w:spacing w:val="-22"/>
                <w:szCs w:val="21"/>
              </w:rPr>
              <w:t>（限</w:t>
            </w:r>
            <w:r>
              <w:rPr>
                <w:rFonts w:ascii="仿宋_GB2312" w:eastAsia="仿宋_GB2312"/>
                <w:spacing w:val="-22"/>
                <w:szCs w:val="21"/>
              </w:rPr>
              <w:t>200</w:t>
            </w:r>
            <w:r>
              <w:rPr>
                <w:rFonts w:ascii="仿宋_GB2312" w:eastAsia="仿宋_GB2312" w:hint="eastAsia"/>
                <w:spacing w:val="-22"/>
                <w:szCs w:val="21"/>
              </w:rPr>
              <w:t>字）</w:t>
            </w:r>
          </w:p>
        </w:tc>
        <w:tc>
          <w:tcPr>
            <w:tcW w:w="8164" w:type="dxa"/>
            <w:gridSpan w:val="6"/>
            <w:vAlign w:val="center"/>
          </w:tcPr>
          <w:p w:rsidR="00C637AB" w:rsidRPr="006734C9" w:rsidRDefault="00C637AB" w:rsidP="00995337">
            <w:pPr>
              <w:rPr>
                <w:rFonts w:ascii="宋体" w:cs="宋体"/>
                <w:kern w:val="0"/>
                <w:sz w:val="24"/>
              </w:rPr>
            </w:pPr>
            <w:r w:rsidRPr="006734C9">
              <w:rPr>
                <w:rFonts w:ascii="宋体" w:hAnsi="宋体" w:cs="宋体" w:hint="eastAsia"/>
                <w:kern w:val="0"/>
                <w:sz w:val="24"/>
              </w:rPr>
              <w:t>平湖爱驰威汽车零部件有限公司成立于</w:t>
            </w:r>
            <w:r w:rsidRPr="006734C9">
              <w:rPr>
                <w:rFonts w:ascii="宋体" w:hAnsi="宋体" w:cs="宋体"/>
                <w:kern w:val="0"/>
                <w:sz w:val="24"/>
              </w:rPr>
              <w:t>2009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月，座落于平湖市林埭镇工业区天成路</w:t>
            </w:r>
            <w:r w:rsidRPr="006734C9">
              <w:rPr>
                <w:rFonts w:ascii="宋体" w:hAnsi="宋体" w:cs="宋体"/>
                <w:kern w:val="0"/>
                <w:sz w:val="24"/>
              </w:rPr>
              <w:t>339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号，是一家台港澳法人独资的出口型企业，注册资本</w:t>
            </w:r>
            <w:r w:rsidRPr="006734C9">
              <w:rPr>
                <w:rFonts w:ascii="宋体" w:hAnsi="宋体" w:cs="宋体"/>
                <w:kern w:val="0"/>
                <w:sz w:val="24"/>
              </w:rPr>
              <w:t>160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万美元，投资总额</w:t>
            </w:r>
            <w:r w:rsidRPr="006734C9">
              <w:rPr>
                <w:rFonts w:ascii="宋体" w:hAnsi="宋体" w:cs="宋体"/>
                <w:kern w:val="0"/>
                <w:sz w:val="24"/>
              </w:rPr>
              <w:t>226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万美元。体系认证：</w:t>
            </w:r>
            <w:r w:rsidRPr="006734C9">
              <w:rPr>
                <w:rFonts w:ascii="宋体" w:hAnsi="宋体" w:cs="宋体"/>
                <w:kern w:val="0"/>
                <w:sz w:val="24"/>
              </w:rPr>
              <w:t>TS 16949</w:t>
            </w:r>
            <w:r>
              <w:rPr>
                <w:rFonts w:ascii="宋体" w:hAnsi="宋体" w:cs="宋体" w:hint="eastAsia"/>
                <w:kern w:val="0"/>
                <w:sz w:val="24"/>
              </w:rPr>
              <w:t>：</w:t>
            </w:r>
            <w:r>
              <w:rPr>
                <w:rFonts w:ascii="宋体" w:hAnsi="宋体" w:cs="宋体"/>
                <w:kern w:val="0"/>
                <w:sz w:val="24"/>
              </w:rPr>
              <w:t>2009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  <w:r w:rsidRPr="006734C9">
              <w:rPr>
                <w:rFonts w:ascii="宋体" w:hAnsi="宋体" w:cs="宋体"/>
                <w:kern w:val="0"/>
                <w:sz w:val="24"/>
              </w:rPr>
              <w:t>2012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年新工厂投入使用，占地面积</w:t>
            </w:r>
            <w:r w:rsidRPr="006734C9">
              <w:rPr>
                <w:rFonts w:ascii="宋体" w:hAnsi="宋体" w:cs="宋体"/>
                <w:kern w:val="0"/>
                <w:sz w:val="24"/>
              </w:rPr>
              <w:t>9000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平米，建筑</w:t>
            </w:r>
            <w:r w:rsidRPr="006734C9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面积</w:t>
            </w:r>
            <w:r w:rsidRPr="006734C9">
              <w:rPr>
                <w:rFonts w:ascii="宋体" w:hAnsi="宋体" w:cs="宋体"/>
                <w:kern w:val="0"/>
                <w:sz w:val="24"/>
              </w:rPr>
              <w:t>6000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平米。</w:t>
            </w:r>
            <w:r w:rsidRPr="006734C9">
              <w:rPr>
                <w:rFonts w:ascii="宋体" w:hAnsi="宋体" w:cs="宋体"/>
                <w:kern w:val="0"/>
                <w:sz w:val="24"/>
              </w:rPr>
              <w:t>2013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年成立开发研究中心：包括模具、检具设计及制作</w:t>
            </w:r>
            <w:r>
              <w:rPr>
                <w:rFonts w:ascii="宋体" w:hAnsi="宋体" w:cs="宋体" w:hint="eastAsia"/>
                <w:kern w:val="0"/>
                <w:sz w:val="24"/>
              </w:rPr>
              <w:t>。现有职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工人数：</w:t>
            </w:r>
            <w:r>
              <w:rPr>
                <w:rFonts w:ascii="宋体" w:hAnsi="宋体" w:cs="宋体"/>
                <w:kern w:val="0"/>
                <w:sz w:val="24"/>
              </w:rPr>
              <w:t>130</w:t>
            </w:r>
            <w:r>
              <w:rPr>
                <w:rFonts w:ascii="宋体" w:hAnsi="宋体" w:cs="宋体" w:hint="eastAsia"/>
                <w:kern w:val="0"/>
                <w:sz w:val="24"/>
              </w:rPr>
              <w:t>名。主要</w:t>
            </w:r>
            <w:r w:rsidRPr="006734C9">
              <w:rPr>
                <w:rFonts w:ascii="宋体" w:hAnsi="宋体" w:cs="宋体" w:hint="eastAsia"/>
                <w:kern w:val="0"/>
                <w:sz w:val="24"/>
              </w:rPr>
              <w:t>经营范围包括汽车零部件（五大总成除外）；五金制品的制造；自产产品的销售和经营进出口业务（不含进出口商品分销业务）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C637AB" w:rsidRPr="006734C9" w:rsidRDefault="00C637AB" w:rsidP="00995337">
            <w:pPr>
              <w:rPr>
                <w:rFonts w:ascii="宋体" w:cs="宋体"/>
                <w:kern w:val="0"/>
                <w:sz w:val="24"/>
              </w:rPr>
            </w:pPr>
          </w:p>
          <w:p w:rsidR="00C637AB" w:rsidRPr="006734C9" w:rsidRDefault="00C637AB" w:rsidP="000245A9">
            <w:pPr>
              <w:rPr>
                <w:rFonts w:ascii="黑体" w:eastAsia="黑体" w:hAnsi="黑体"/>
                <w:sz w:val="24"/>
              </w:rPr>
            </w:pPr>
          </w:p>
        </w:tc>
      </w:tr>
      <w:tr w:rsidR="00C637AB" w:rsidTr="00D82090">
        <w:trPr>
          <w:cantSplit/>
          <w:trHeight w:hRule="exact" w:val="567"/>
        </w:trPr>
        <w:tc>
          <w:tcPr>
            <w:tcW w:w="1203" w:type="dxa"/>
            <w:vMerge w:val="restart"/>
            <w:vAlign w:val="center"/>
          </w:tcPr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招</w:t>
            </w: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18"/>
              </w:rPr>
            </w:pP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聘</w:t>
            </w: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18"/>
              </w:rPr>
            </w:pP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要</w:t>
            </w: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18"/>
              </w:rPr>
            </w:pPr>
          </w:p>
          <w:p w:rsidR="00C637AB" w:rsidRDefault="00C637AB" w:rsidP="00995337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求</w:t>
            </w:r>
          </w:p>
        </w:tc>
        <w:tc>
          <w:tcPr>
            <w:tcW w:w="1606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专业或岗位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人数</w:t>
            </w:r>
          </w:p>
        </w:tc>
        <w:tc>
          <w:tcPr>
            <w:tcW w:w="1387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972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薪酬待遇</w:t>
            </w:r>
          </w:p>
        </w:tc>
        <w:tc>
          <w:tcPr>
            <w:tcW w:w="3119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其他要求</w:t>
            </w:r>
          </w:p>
        </w:tc>
      </w:tr>
      <w:tr w:rsidR="00C637AB" w:rsidTr="002B4005">
        <w:trPr>
          <w:cantSplit/>
          <w:trHeight w:hRule="exact" w:val="817"/>
        </w:trPr>
        <w:tc>
          <w:tcPr>
            <w:tcW w:w="1203" w:type="dxa"/>
            <w:vMerge/>
            <w:vAlign w:val="center"/>
          </w:tcPr>
          <w:p w:rsidR="00C637AB" w:rsidRDefault="00C637AB" w:rsidP="00995337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储备质量工程师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87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大专以上</w:t>
            </w:r>
          </w:p>
        </w:tc>
        <w:tc>
          <w:tcPr>
            <w:tcW w:w="972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以上</w:t>
            </w:r>
          </w:p>
        </w:tc>
        <w:tc>
          <w:tcPr>
            <w:tcW w:w="3119" w:type="dxa"/>
            <w:vAlign w:val="center"/>
          </w:tcPr>
          <w:p w:rsidR="00C637AB" w:rsidRPr="005F65F6" w:rsidRDefault="00C637AB" w:rsidP="00995337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5F65F6">
              <w:rPr>
                <w:rFonts w:ascii="宋体" w:hAnsi="宋体" w:hint="eastAsia"/>
                <w:sz w:val="18"/>
                <w:szCs w:val="18"/>
              </w:rPr>
              <w:t>机械相关专业，熟悉</w:t>
            </w:r>
            <w:r w:rsidRPr="005F65F6">
              <w:rPr>
                <w:rFonts w:ascii="宋体" w:hAnsi="宋体"/>
                <w:sz w:val="18"/>
                <w:szCs w:val="18"/>
              </w:rPr>
              <w:t>TS16949</w:t>
            </w:r>
            <w:r w:rsidRPr="005F65F6">
              <w:rPr>
                <w:rFonts w:ascii="宋体" w:hAnsi="宋体" w:hint="eastAsia"/>
                <w:sz w:val="18"/>
                <w:szCs w:val="18"/>
              </w:rPr>
              <w:t>质量体系</w:t>
            </w:r>
          </w:p>
        </w:tc>
      </w:tr>
      <w:tr w:rsidR="00C637AB" w:rsidTr="00D82090">
        <w:trPr>
          <w:cantSplit/>
          <w:trHeight w:hRule="exact" w:val="567"/>
        </w:trPr>
        <w:tc>
          <w:tcPr>
            <w:tcW w:w="1203" w:type="dxa"/>
            <w:vMerge/>
            <w:vAlign w:val="center"/>
          </w:tcPr>
          <w:p w:rsidR="00C637AB" w:rsidRDefault="00C637AB" w:rsidP="00995337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储备产品开发技术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87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大专以上</w:t>
            </w:r>
          </w:p>
        </w:tc>
        <w:tc>
          <w:tcPr>
            <w:tcW w:w="972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以上</w:t>
            </w:r>
          </w:p>
        </w:tc>
        <w:tc>
          <w:tcPr>
            <w:tcW w:w="3119" w:type="dxa"/>
            <w:vAlign w:val="center"/>
          </w:tcPr>
          <w:p w:rsidR="00C637AB" w:rsidRPr="005F65F6" w:rsidRDefault="00C637AB" w:rsidP="00995337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5F65F6">
              <w:rPr>
                <w:rFonts w:ascii="宋体" w:hAnsi="宋体" w:hint="eastAsia"/>
                <w:sz w:val="18"/>
                <w:szCs w:val="18"/>
              </w:rPr>
              <w:t>机械制造或相关专业，英语四级以上</w:t>
            </w:r>
          </w:p>
        </w:tc>
      </w:tr>
      <w:tr w:rsidR="00C637AB" w:rsidTr="00D82090">
        <w:trPr>
          <w:cantSplit/>
          <w:trHeight w:hRule="exact" w:val="646"/>
        </w:trPr>
        <w:tc>
          <w:tcPr>
            <w:tcW w:w="1203" w:type="dxa"/>
            <w:vMerge/>
            <w:vAlign w:val="center"/>
          </w:tcPr>
          <w:p w:rsidR="00C637AB" w:rsidRDefault="00C637AB" w:rsidP="00995337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储备营业销售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387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  <w:tc>
          <w:tcPr>
            <w:tcW w:w="972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以上</w:t>
            </w:r>
          </w:p>
        </w:tc>
        <w:tc>
          <w:tcPr>
            <w:tcW w:w="3119" w:type="dxa"/>
            <w:vAlign w:val="center"/>
          </w:tcPr>
          <w:p w:rsidR="00C637AB" w:rsidRPr="005F65F6" w:rsidRDefault="00C637AB" w:rsidP="00995337">
            <w:pPr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英语六级以上，专业不限</w:t>
            </w:r>
            <w:r w:rsidRPr="005F65F6">
              <w:rPr>
                <w:rFonts w:ascii="宋体" w:hAnsi="宋体" w:hint="eastAsia"/>
                <w:sz w:val="18"/>
                <w:szCs w:val="18"/>
              </w:rPr>
              <w:t>（若英语专业，大专亦可，须</w:t>
            </w:r>
            <w:r w:rsidRPr="005F65F6">
              <w:rPr>
                <w:rFonts w:ascii="宋体" w:hAnsi="宋体"/>
                <w:sz w:val="18"/>
                <w:szCs w:val="18"/>
              </w:rPr>
              <w:t>6</w:t>
            </w:r>
            <w:r w:rsidRPr="005F65F6">
              <w:rPr>
                <w:rFonts w:ascii="宋体" w:hAnsi="宋体" w:hint="eastAsia"/>
                <w:sz w:val="18"/>
                <w:szCs w:val="18"/>
              </w:rPr>
              <w:t>级）</w:t>
            </w:r>
          </w:p>
        </w:tc>
      </w:tr>
      <w:tr w:rsidR="00C637AB" w:rsidTr="00975B8F">
        <w:trPr>
          <w:cantSplit/>
          <w:trHeight w:hRule="exact" w:val="1222"/>
        </w:trPr>
        <w:tc>
          <w:tcPr>
            <w:tcW w:w="1203" w:type="dxa"/>
            <w:vMerge/>
            <w:vAlign w:val="center"/>
          </w:tcPr>
          <w:p w:rsidR="00C637AB" w:rsidRDefault="00C637AB" w:rsidP="00995337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现场质量管理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87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大专以上</w:t>
            </w:r>
          </w:p>
        </w:tc>
        <w:tc>
          <w:tcPr>
            <w:tcW w:w="972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以上</w:t>
            </w:r>
          </w:p>
        </w:tc>
        <w:tc>
          <w:tcPr>
            <w:tcW w:w="3119" w:type="dxa"/>
            <w:vAlign w:val="center"/>
          </w:tcPr>
          <w:p w:rsidR="00C637AB" w:rsidRPr="005F65F6" w:rsidRDefault="00C637AB" w:rsidP="00995337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5F65F6">
              <w:rPr>
                <w:rFonts w:ascii="宋体" w:hAnsi="宋体" w:hint="eastAsia"/>
                <w:sz w:val="18"/>
                <w:szCs w:val="18"/>
              </w:rPr>
              <w:t>机械相关专业，适应两班三班，熟悉品质管理的操作流程，能熟悉应用</w:t>
            </w:r>
            <w:r w:rsidRPr="005F65F6">
              <w:rPr>
                <w:rFonts w:ascii="宋体" w:hAnsi="宋体"/>
                <w:sz w:val="18"/>
                <w:szCs w:val="18"/>
              </w:rPr>
              <w:t>QC</w:t>
            </w:r>
            <w:r w:rsidRPr="005F65F6">
              <w:rPr>
                <w:rFonts w:ascii="宋体" w:hAnsi="宋体" w:hint="eastAsia"/>
                <w:sz w:val="18"/>
                <w:szCs w:val="18"/>
              </w:rPr>
              <w:t>七大手法及常用的检具工具，能对品质问题作出解析的专业人员</w:t>
            </w:r>
          </w:p>
        </w:tc>
      </w:tr>
      <w:tr w:rsidR="00C637AB" w:rsidTr="00D82090">
        <w:trPr>
          <w:cantSplit/>
          <w:trHeight w:hRule="exact" w:val="567"/>
        </w:trPr>
        <w:tc>
          <w:tcPr>
            <w:tcW w:w="1203" w:type="dxa"/>
            <w:vMerge/>
            <w:vAlign w:val="center"/>
          </w:tcPr>
          <w:p w:rsidR="00C637AB" w:rsidRDefault="00C637AB" w:rsidP="00995337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现场管理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87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大专以上</w:t>
            </w:r>
          </w:p>
        </w:tc>
        <w:tc>
          <w:tcPr>
            <w:tcW w:w="972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以上</w:t>
            </w:r>
          </w:p>
        </w:tc>
        <w:tc>
          <w:tcPr>
            <w:tcW w:w="3119" w:type="dxa"/>
            <w:vAlign w:val="center"/>
          </w:tcPr>
          <w:p w:rsidR="00C637AB" w:rsidRPr="005F65F6" w:rsidRDefault="00C637AB" w:rsidP="00995337">
            <w:pPr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相关专业毕业</w:t>
            </w:r>
          </w:p>
        </w:tc>
      </w:tr>
      <w:tr w:rsidR="00C637AB" w:rsidTr="00D82090">
        <w:trPr>
          <w:cantSplit/>
          <w:trHeight w:hRule="exact" w:val="567"/>
        </w:trPr>
        <w:tc>
          <w:tcPr>
            <w:tcW w:w="1203" w:type="dxa"/>
            <w:vMerge/>
            <w:vAlign w:val="center"/>
          </w:tcPr>
          <w:p w:rsidR="00C637AB" w:rsidRDefault="00C637AB" w:rsidP="00995337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焊接技术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387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大专以上</w:t>
            </w:r>
          </w:p>
        </w:tc>
        <w:tc>
          <w:tcPr>
            <w:tcW w:w="972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以上</w:t>
            </w:r>
          </w:p>
        </w:tc>
        <w:tc>
          <w:tcPr>
            <w:tcW w:w="3119" w:type="dxa"/>
            <w:vAlign w:val="center"/>
          </w:tcPr>
          <w:p w:rsidR="00C637AB" w:rsidRDefault="00C637AB" w:rsidP="00995337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焊接相关专业毕业</w:t>
            </w:r>
          </w:p>
        </w:tc>
      </w:tr>
      <w:tr w:rsidR="00C637AB" w:rsidTr="00D82090">
        <w:trPr>
          <w:cantSplit/>
          <w:trHeight w:hRule="exact" w:val="567"/>
        </w:trPr>
        <w:tc>
          <w:tcPr>
            <w:tcW w:w="1203" w:type="dxa"/>
            <w:vMerge/>
            <w:vAlign w:val="center"/>
          </w:tcPr>
          <w:p w:rsidR="00C637AB" w:rsidRDefault="00C637AB" w:rsidP="00995337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现场生产技术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87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大专以上</w:t>
            </w:r>
          </w:p>
        </w:tc>
        <w:tc>
          <w:tcPr>
            <w:tcW w:w="972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以上</w:t>
            </w:r>
          </w:p>
        </w:tc>
        <w:tc>
          <w:tcPr>
            <w:tcW w:w="3119" w:type="dxa"/>
            <w:vAlign w:val="center"/>
          </w:tcPr>
          <w:p w:rsidR="00C637AB" w:rsidRDefault="00C637AB" w:rsidP="00995337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/>
                <w:szCs w:val="21"/>
              </w:rPr>
              <w:t>CAD</w:t>
            </w:r>
            <w:r>
              <w:rPr>
                <w:rFonts w:ascii="宋体" w:hAnsi="宋体" w:hint="eastAsia"/>
                <w:szCs w:val="21"/>
              </w:rPr>
              <w:t>、三维制图</w:t>
            </w:r>
          </w:p>
        </w:tc>
      </w:tr>
      <w:tr w:rsidR="00C637AB" w:rsidTr="00D82090">
        <w:trPr>
          <w:cantSplit/>
          <w:trHeight w:hRule="exact" w:val="567"/>
        </w:trPr>
        <w:tc>
          <w:tcPr>
            <w:tcW w:w="1203" w:type="dxa"/>
            <w:vMerge/>
            <w:vAlign w:val="center"/>
          </w:tcPr>
          <w:p w:rsidR="00C637AB" w:rsidRDefault="00C637AB" w:rsidP="00995337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储备现场管理</w:t>
            </w:r>
          </w:p>
        </w:tc>
        <w:tc>
          <w:tcPr>
            <w:tcW w:w="1080" w:type="dxa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</w:p>
        </w:tc>
        <w:tc>
          <w:tcPr>
            <w:tcW w:w="1387" w:type="dxa"/>
            <w:gridSpan w:val="2"/>
            <w:vAlign w:val="center"/>
          </w:tcPr>
          <w:p w:rsidR="00C637AB" w:rsidRDefault="00C637AB" w:rsidP="009953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大专以上</w:t>
            </w:r>
          </w:p>
        </w:tc>
        <w:tc>
          <w:tcPr>
            <w:tcW w:w="972" w:type="dxa"/>
            <w:vAlign w:val="center"/>
          </w:tcPr>
          <w:p w:rsidR="00C637AB" w:rsidRPr="00D82090" w:rsidRDefault="00C637AB" w:rsidP="00995337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以上</w:t>
            </w:r>
          </w:p>
        </w:tc>
        <w:tc>
          <w:tcPr>
            <w:tcW w:w="3119" w:type="dxa"/>
            <w:vAlign w:val="center"/>
          </w:tcPr>
          <w:p w:rsidR="00C637AB" w:rsidRDefault="00C637AB" w:rsidP="0060590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车间制造管理相关专业</w:t>
            </w:r>
          </w:p>
        </w:tc>
      </w:tr>
    </w:tbl>
    <w:p w:rsidR="00C637AB" w:rsidRDefault="00C637AB" w:rsidP="00995337">
      <w:pPr>
        <w:spacing w:line="560" w:lineRule="exact"/>
        <w:jc w:val="center"/>
        <w:rPr>
          <w:rFonts w:ascii="文星简小标宋" w:eastAsia="文星简小标宋" w:hAnsi="宋体"/>
          <w:sz w:val="36"/>
          <w:szCs w:val="36"/>
        </w:rPr>
      </w:pPr>
      <w:r w:rsidRPr="00223D5C">
        <w:rPr>
          <w:rFonts w:ascii="文星简小标宋" w:eastAsia="文星简小标宋" w:hAnsi="宋体"/>
          <w:sz w:val="36"/>
          <w:szCs w:val="36"/>
        </w:rPr>
        <w:t>2014</w:t>
      </w:r>
      <w:r w:rsidRPr="00223D5C">
        <w:rPr>
          <w:rFonts w:ascii="文星简小标宋" w:eastAsia="文星简小标宋" w:hAnsi="宋体" w:hint="eastAsia"/>
          <w:sz w:val="36"/>
          <w:szCs w:val="36"/>
        </w:rPr>
        <w:t>年“星耀南湖”暨嘉兴市赴东北人才交流洽谈会</w:t>
      </w:r>
    </w:p>
    <w:p w:rsidR="00C637AB" w:rsidRPr="000245A9" w:rsidRDefault="00C637AB" w:rsidP="000245A9">
      <w:pPr>
        <w:spacing w:line="560" w:lineRule="exact"/>
        <w:jc w:val="center"/>
        <w:rPr>
          <w:rFonts w:ascii="文星简小标宋" w:eastAsia="文星简小标宋" w:hAnsi="宋体"/>
          <w:sz w:val="36"/>
          <w:szCs w:val="36"/>
        </w:rPr>
      </w:pPr>
      <w:r w:rsidRPr="00223D5C">
        <w:rPr>
          <w:rFonts w:ascii="文星简小标宋" w:eastAsia="文星简小标宋" w:hAnsi="宋体" w:hint="eastAsia"/>
          <w:sz w:val="36"/>
          <w:szCs w:val="36"/>
        </w:rPr>
        <w:t>人才需求申报表</w:t>
      </w:r>
    </w:p>
    <w:sectPr w:rsidR="00C637AB" w:rsidRPr="000245A9" w:rsidSect="00BC69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7AB" w:rsidRDefault="00C637AB" w:rsidP="00995337">
      <w:r>
        <w:separator/>
      </w:r>
    </w:p>
  </w:endnote>
  <w:endnote w:type="continuationSeparator" w:id="1">
    <w:p w:rsidR="00C637AB" w:rsidRDefault="00C637AB" w:rsidP="00995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简小标宋">
    <w:altName w:val="Arial Unicode MS"/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7AB" w:rsidRDefault="00C637AB" w:rsidP="00995337">
      <w:r>
        <w:separator/>
      </w:r>
    </w:p>
  </w:footnote>
  <w:footnote w:type="continuationSeparator" w:id="1">
    <w:p w:rsidR="00C637AB" w:rsidRDefault="00C637AB" w:rsidP="009953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337"/>
    <w:rsid w:val="000245A9"/>
    <w:rsid w:val="00056907"/>
    <w:rsid w:val="0007437C"/>
    <w:rsid w:val="000A3A3F"/>
    <w:rsid w:val="0020503C"/>
    <w:rsid w:val="00223D5C"/>
    <w:rsid w:val="002A7044"/>
    <w:rsid w:val="002B4005"/>
    <w:rsid w:val="002F3B2A"/>
    <w:rsid w:val="0030576A"/>
    <w:rsid w:val="00306D36"/>
    <w:rsid w:val="0033762F"/>
    <w:rsid w:val="003764E4"/>
    <w:rsid w:val="003B0903"/>
    <w:rsid w:val="003B457C"/>
    <w:rsid w:val="003C55C7"/>
    <w:rsid w:val="003F6BD3"/>
    <w:rsid w:val="00413628"/>
    <w:rsid w:val="004E07D2"/>
    <w:rsid w:val="004F17BC"/>
    <w:rsid w:val="00550BCA"/>
    <w:rsid w:val="0059408C"/>
    <w:rsid w:val="005F65F6"/>
    <w:rsid w:val="00605905"/>
    <w:rsid w:val="00614AFE"/>
    <w:rsid w:val="00666E7B"/>
    <w:rsid w:val="00671105"/>
    <w:rsid w:val="006734C9"/>
    <w:rsid w:val="006A39C8"/>
    <w:rsid w:val="006A711D"/>
    <w:rsid w:val="00786A4C"/>
    <w:rsid w:val="00814DF2"/>
    <w:rsid w:val="00975B8F"/>
    <w:rsid w:val="0097704A"/>
    <w:rsid w:val="00995337"/>
    <w:rsid w:val="00A165EC"/>
    <w:rsid w:val="00B713E1"/>
    <w:rsid w:val="00BB3013"/>
    <w:rsid w:val="00BC6979"/>
    <w:rsid w:val="00C637AB"/>
    <w:rsid w:val="00D82090"/>
    <w:rsid w:val="00DC4F4B"/>
    <w:rsid w:val="00F05156"/>
    <w:rsid w:val="00F31753"/>
    <w:rsid w:val="00F83246"/>
    <w:rsid w:val="00FA6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337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95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9533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95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533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122</Words>
  <Characters>698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User</cp:lastModifiedBy>
  <cp:revision>18</cp:revision>
  <dcterms:created xsi:type="dcterms:W3CDTF">2014-11-11T08:25:00Z</dcterms:created>
  <dcterms:modified xsi:type="dcterms:W3CDTF">2014-11-25T02:34:00Z</dcterms:modified>
</cp:coreProperties>
</file>