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48" w:rsidRDefault="00527C48" w:rsidP="00527C48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龙江大学 2014高校毕业生春季供需见面洽谈会回执</w:t>
      </w:r>
    </w:p>
    <w:p w:rsidR="00527C48" w:rsidRDefault="00527C48" w:rsidP="00527C48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2161"/>
        <w:gridCol w:w="2165"/>
        <w:gridCol w:w="1256"/>
        <w:gridCol w:w="712"/>
        <w:gridCol w:w="32"/>
        <w:gridCol w:w="1062"/>
        <w:gridCol w:w="1134"/>
      </w:tblGrid>
      <w:tr w:rsidR="00527C48" w:rsidTr="00852B6E">
        <w:trPr>
          <w:trHeight w:val="510"/>
          <w:jc w:val="center"/>
        </w:trPr>
        <w:tc>
          <w:tcPr>
            <w:tcW w:w="1268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007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黑龙江惠业科技发展有限责任公司</w:t>
            </w:r>
          </w:p>
        </w:tc>
        <w:tc>
          <w:tcPr>
            <w:tcW w:w="437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288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股份制</w:t>
            </w:r>
          </w:p>
        </w:tc>
      </w:tr>
      <w:tr w:rsidR="00527C48" w:rsidTr="00852B6E">
        <w:trPr>
          <w:trHeight w:val="510"/>
          <w:jc w:val="center"/>
        </w:trPr>
        <w:tc>
          <w:tcPr>
            <w:tcW w:w="1268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00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张正礼</w:t>
            </w:r>
          </w:p>
        </w:tc>
        <w:tc>
          <w:tcPr>
            <w:tcW w:w="43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2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0451-58933016</w:t>
            </w:r>
          </w:p>
        </w:tc>
      </w:tr>
      <w:tr w:rsidR="00527C48" w:rsidTr="00852B6E">
        <w:trPr>
          <w:trHeight w:val="510"/>
          <w:jc w:val="center"/>
        </w:trPr>
        <w:tc>
          <w:tcPr>
            <w:tcW w:w="1268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00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27C48" w:rsidRDefault="007E6AC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hyperlink r:id="rId6" w:history="1">
              <w:r w:rsidR="00527C48">
                <w:rPr>
                  <w:rStyle w:val="a5"/>
                  <w:rFonts w:ascii="仿宋_GB2312" w:eastAsia="仿宋_GB2312" w:hAnsi="宋体" w:hint="eastAsia"/>
                  <w:sz w:val="22"/>
                </w:rPr>
                <w:t>Huiyehr@yeah.net</w:t>
              </w:r>
            </w:hyperlink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2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27C48" w:rsidRDefault="007E6AC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hyperlink r:id="rId7" w:history="1">
              <w:r w:rsidR="00527C48">
                <w:rPr>
                  <w:rStyle w:val="a5"/>
                  <w:rFonts w:ascii="仿宋_GB2312" w:eastAsia="仿宋_GB2312" w:hAnsi="宋体" w:hint="eastAsia"/>
                  <w:sz w:val="22"/>
                </w:rPr>
                <w:t>www.huiyegroup.com</w:t>
              </w:r>
            </w:hyperlink>
          </w:p>
        </w:tc>
      </w:tr>
      <w:tr w:rsidR="00527C48" w:rsidTr="00852B6E">
        <w:trPr>
          <w:trHeight w:val="510"/>
          <w:jc w:val="center"/>
        </w:trPr>
        <w:tc>
          <w:tcPr>
            <w:tcW w:w="1268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44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哈尔滨平房开发区松花路9号中国云谷A5栋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150060</w:t>
            </w:r>
          </w:p>
        </w:tc>
      </w:tr>
      <w:tr w:rsidR="00527C48" w:rsidTr="00852B6E">
        <w:trPr>
          <w:cantSplit/>
          <w:trHeight w:val="315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527C48" w:rsidRDefault="00527C48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527C48" w:rsidRPr="00852B6E" w:rsidRDefault="00527C48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惠业科技发展有限公司隶属于黑龙江惠业投资集团，是集团旗下的全资子公司，主营业务范围为IT技术开发及相应的咨询服务，在多年的合作经营中公司技积累了良好的社会声誉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127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15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1308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信息管理与信息系统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本科及本科以上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有ERP行业相关知识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会计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本科及本科以上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有ERP行业相关知识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物流管理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本科及本科以上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有ERP行业相关知识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财务管理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本科及本科以上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有ERP行业相关知识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人力资源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本科及本科以上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有ERP行业相关知识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计算机科学与技术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本科及本科以上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有ERP行业相关知识</w:t>
            </w:r>
          </w:p>
        </w:tc>
      </w:tr>
      <w:tr w:rsidR="00527C48" w:rsidTr="00852B6E">
        <w:trPr>
          <w:cantSplit/>
          <w:trHeight w:val="510"/>
          <w:jc w:val="center"/>
        </w:trPr>
        <w:tc>
          <w:tcPr>
            <w:tcW w:w="126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软件工程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本科及本科以上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527C48" w:rsidRDefault="00527C4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有ERP行业相关知识</w:t>
            </w:r>
          </w:p>
        </w:tc>
      </w:tr>
    </w:tbl>
    <w:p w:rsidR="00527C48" w:rsidRDefault="00527C48" w:rsidP="00527C48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</w:t>
      </w:r>
      <w:r w:rsidR="00852B6E">
        <w:rPr>
          <w:rFonts w:ascii="仿宋_GB2312" w:eastAsia="仿宋_GB2312" w:hAnsi="华文楷体" w:hint="eastAsia"/>
          <w:sz w:val="22"/>
        </w:rPr>
        <w:t xml:space="preserve">                               </w:t>
      </w:r>
      <w:r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p w:rsidR="007E6AC9" w:rsidRDefault="007E6AC9"/>
    <w:sectPr w:rsidR="007E6AC9" w:rsidSect="007E6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DB4" w:rsidRDefault="00620DB4" w:rsidP="00527C48">
      <w:r>
        <w:separator/>
      </w:r>
    </w:p>
  </w:endnote>
  <w:endnote w:type="continuationSeparator" w:id="1">
    <w:p w:rsidR="00620DB4" w:rsidRDefault="00620DB4" w:rsidP="00527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DB4" w:rsidRDefault="00620DB4" w:rsidP="00527C48">
      <w:r>
        <w:separator/>
      </w:r>
    </w:p>
  </w:footnote>
  <w:footnote w:type="continuationSeparator" w:id="1">
    <w:p w:rsidR="00620DB4" w:rsidRDefault="00620DB4" w:rsidP="00527C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C48"/>
    <w:rsid w:val="00527C48"/>
    <w:rsid w:val="00620DB4"/>
    <w:rsid w:val="007E6AC9"/>
    <w:rsid w:val="0085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7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7C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7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7C48"/>
    <w:rPr>
      <w:sz w:val="18"/>
      <w:szCs w:val="18"/>
    </w:rPr>
  </w:style>
  <w:style w:type="character" w:styleId="a5">
    <w:name w:val="Hyperlink"/>
    <w:semiHidden/>
    <w:unhideWhenUsed/>
    <w:rsid w:val="00527C48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huiyegroup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uiyehr@yeah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>China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2014-04-09T08:59:00Z</dcterms:created>
  <dcterms:modified xsi:type="dcterms:W3CDTF">2014-04-11T01:30:00Z</dcterms:modified>
</cp:coreProperties>
</file>