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4D" w:rsidRDefault="00EE1D4D" w:rsidP="00EE1D4D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EE1D4D" w:rsidRDefault="00EE1D4D" w:rsidP="00EE1D4D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868"/>
        <w:gridCol w:w="1505"/>
        <w:gridCol w:w="1130"/>
        <w:gridCol w:w="361"/>
        <w:gridCol w:w="1236"/>
        <w:gridCol w:w="1071"/>
        <w:gridCol w:w="1351"/>
      </w:tblGrid>
      <w:tr w:rsidR="00EE1D4D" w:rsidTr="00EE1D4D">
        <w:trPr>
          <w:trHeight w:val="510"/>
          <w:jc w:val="center"/>
        </w:trPr>
        <w:tc>
          <w:tcPr>
            <w:tcW w:w="1114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caps/>
                <w:sz w:val="22"/>
                <w:szCs w:val="24"/>
              </w:rPr>
            </w:pPr>
            <w:r>
              <w:rPr>
                <w:rFonts w:ascii="宋体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457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caps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caps/>
                <w:kern w:val="0"/>
                <w:sz w:val="24"/>
              </w:rPr>
              <w:t> 哈尔滨市汇海投资管理有限责任公司</w:t>
            </w:r>
          </w:p>
        </w:tc>
        <w:tc>
          <w:tcPr>
            <w:tcW w:w="973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caps/>
                <w:sz w:val="22"/>
                <w:szCs w:val="24"/>
              </w:rPr>
            </w:pPr>
            <w:r>
              <w:rPr>
                <w:rFonts w:ascii="宋体" w:hAnsi="宋体" w:hint="eastAsia"/>
                <w:caps/>
                <w:sz w:val="22"/>
              </w:rPr>
              <w:t>单位性质</w:t>
            </w:r>
          </w:p>
        </w:tc>
        <w:tc>
          <w:tcPr>
            <w:tcW w:w="1456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caps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caps/>
                <w:kern w:val="0"/>
                <w:sz w:val="24"/>
              </w:rPr>
              <w:t>私营</w:t>
            </w:r>
          </w:p>
        </w:tc>
      </w:tr>
      <w:tr w:rsidR="00EE1D4D" w:rsidTr="00EE1D4D">
        <w:trPr>
          <w:trHeight w:val="510"/>
          <w:jc w:val="center"/>
        </w:trPr>
        <w:tc>
          <w:tcPr>
            <w:tcW w:w="1114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caps/>
                <w:sz w:val="22"/>
                <w:szCs w:val="24"/>
              </w:rPr>
            </w:pPr>
            <w:r>
              <w:rPr>
                <w:rFonts w:ascii="宋体" w:hAnsi="宋体" w:hint="eastAsia"/>
                <w:caps/>
                <w:sz w:val="22"/>
              </w:rPr>
              <w:t>联系人姓名</w:t>
            </w:r>
          </w:p>
        </w:tc>
        <w:tc>
          <w:tcPr>
            <w:tcW w:w="1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李红</w:t>
            </w:r>
          </w:p>
        </w:tc>
        <w:tc>
          <w:tcPr>
            <w:tcW w:w="973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办公电话</w:t>
            </w:r>
          </w:p>
        </w:tc>
        <w:tc>
          <w:tcPr>
            <w:tcW w:w="14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0451-87915865</w:t>
            </w:r>
          </w:p>
        </w:tc>
      </w:tr>
      <w:tr w:rsidR="00EE1D4D" w:rsidTr="00EE1D4D">
        <w:trPr>
          <w:trHeight w:val="510"/>
          <w:jc w:val="center"/>
        </w:trPr>
        <w:tc>
          <w:tcPr>
            <w:tcW w:w="1114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电子邮箱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 Lihong_tide@163.com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网 址</w:t>
            </w:r>
          </w:p>
        </w:tc>
        <w:tc>
          <w:tcPr>
            <w:tcW w:w="14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 150001</w:t>
            </w:r>
          </w:p>
        </w:tc>
      </w:tr>
      <w:tr w:rsidR="00EE1D4D" w:rsidTr="00EE1D4D">
        <w:trPr>
          <w:trHeight w:val="510"/>
          <w:jc w:val="center"/>
        </w:trPr>
        <w:tc>
          <w:tcPr>
            <w:tcW w:w="1114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通讯地址</w:t>
            </w:r>
          </w:p>
        </w:tc>
        <w:tc>
          <w:tcPr>
            <w:tcW w:w="24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哈尔滨市南岗区黄河路99号A5座2002室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邮政编码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</w:p>
        </w:tc>
      </w:tr>
      <w:tr w:rsidR="00EE1D4D" w:rsidTr="00EE1D4D">
        <w:trPr>
          <w:cantSplit/>
          <w:trHeight w:val="2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EE1D4D" w:rsidRDefault="00EE1D4D">
            <w:pPr>
              <w:spacing w:before="120"/>
              <w:rPr>
                <w:rFonts w:ascii="宋体" w:eastAsia="宋体" w:hAnsi="宋体" w:cs="Times New Roman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企业简介：（200字以内）</w:t>
            </w:r>
          </w:p>
          <w:p w:rsidR="00EE1D4D" w:rsidRDefault="00EE1D4D">
            <w:pPr>
              <w:spacing w:before="120"/>
              <w:rPr>
                <w:rFonts w:ascii="宋体" w:hAnsi="宋体"/>
                <w:sz w:val="22"/>
              </w:rPr>
            </w:pPr>
          </w:p>
          <w:p w:rsidR="00EE1D4D" w:rsidRDefault="00EE1D4D">
            <w:pPr>
              <w:widowControl/>
              <w:spacing w:before="120"/>
              <w:ind w:firstLineChars="243" w:firstLine="58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我公司整合各方资源，为客户提供规范化、合法化、安全化、阳光化的金融中介服务（理财、借贷）。现高薪诚聘诚实、敬业、积极主动的高素质人才。</w:t>
            </w:r>
          </w:p>
          <w:p w:rsidR="00EE1D4D" w:rsidRDefault="00EE1D4D">
            <w:pPr>
              <w:widowControl/>
              <w:spacing w:before="1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 </w:t>
            </w:r>
          </w:p>
          <w:p w:rsidR="00EE1D4D" w:rsidRDefault="00EE1D4D">
            <w:pPr>
              <w:spacing w:before="120"/>
              <w:rPr>
                <w:rFonts w:ascii="宋体" w:hAnsi="宋体" w:cs="Times New Roman"/>
                <w:sz w:val="22"/>
              </w:rPr>
            </w:pPr>
          </w:p>
          <w:p w:rsidR="00EE1D4D" w:rsidRDefault="00EE1D4D">
            <w:pPr>
              <w:spacing w:before="120"/>
              <w:rPr>
                <w:rFonts w:ascii="宋体" w:hAnsi="宋体"/>
                <w:sz w:val="22"/>
                <w:szCs w:val="24"/>
              </w:rPr>
            </w:pPr>
          </w:p>
        </w:tc>
      </w:tr>
      <w:tr w:rsidR="00EE1D4D" w:rsidTr="00EE1D4D">
        <w:trPr>
          <w:cantSplit/>
          <w:trHeight w:val="510"/>
          <w:jc w:val="center"/>
        </w:trPr>
        <w:tc>
          <w:tcPr>
            <w:tcW w:w="111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需求专业</w:t>
            </w:r>
          </w:p>
        </w:tc>
        <w:tc>
          <w:tcPr>
            <w:tcW w:w="8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学历层次</w:t>
            </w:r>
          </w:p>
        </w:tc>
        <w:tc>
          <w:tcPr>
            <w:tcW w:w="85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需求人数</w:t>
            </w:r>
          </w:p>
        </w:tc>
        <w:tc>
          <w:tcPr>
            <w:tcW w:w="219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岗位要求</w:t>
            </w:r>
          </w:p>
        </w:tc>
      </w:tr>
      <w:tr w:rsidR="00EE1D4D" w:rsidTr="00EE1D4D">
        <w:trPr>
          <w:cantSplit/>
          <w:trHeight w:val="510"/>
          <w:jc w:val="center"/>
        </w:trPr>
        <w:tc>
          <w:tcPr>
            <w:tcW w:w="11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不限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大专及以上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2人</w:t>
            </w:r>
          </w:p>
        </w:tc>
        <w:tc>
          <w:tcPr>
            <w:tcW w:w="21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EE1D4D" w:rsidRDefault="00EE1D4D">
            <w:pPr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岗位：总经理助理</w:t>
            </w:r>
          </w:p>
          <w:p w:rsidR="00EE1D4D" w:rsidRDefault="00EE1D4D">
            <w:pPr>
              <w:rPr>
                <w:rFonts w:ascii="宋体" w:hAnsi="宋体"/>
                <w:b/>
                <w:color w:val="000000"/>
                <w:sz w:val="24"/>
              </w:rPr>
            </w:pPr>
          </w:p>
          <w:p w:rsidR="00EE1D4D" w:rsidRDefault="00EE1D4D">
            <w:pPr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性格外向，沟通协调能力强</w:t>
            </w:r>
          </w:p>
          <w:p w:rsidR="00EE1D4D" w:rsidRDefault="00EE1D4D">
            <w:pPr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细心、执行力强</w:t>
            </w:r>
          </w:p>
        </w:tc>
      </w:tr>
      <w:tr w:rsidR="00EE1D4D" w:rsidTr="00EE1D4D">
        <w:trPr>
          <w:cantSplit/>
          <w:trHeight w:val="510"/>
          <w:jc w:val="center"/>
        </w:trPr>
        <w:tc>
          <w:tcPr>
            <w:tcW w:w="11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中文/新闻/广告专业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大专及以上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2人</w:t>
            </w:r>
          </w:p>
        </w:tc>
        <w:tc>
          <w:tcPr>
            <w:tcW w:w="21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EE1D4D" w:rsidRDefault="00EE1D4D">
            <w:pPr>
              <w:spacing w:before="120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岗位：企划文案</w:t>
            </w:r>
          </w:p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</w:rPr>
            </w:pPr>
          </w:p>
          <w:p w:rsidR="00EE1D4D" w:rsidRDefault="00EE1D4D">
            <w:pPr>
              <w:spacing w:before="12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</w:rPr>
              <w:t>文字功底强、工作踏实、执行力强</w:t>
            </w:r>
          </w:p>
        </w:tc>
      </w:tr>
    </w:tbl>
    <w:p w:rsidR="00EE1D4D" w:rsidRDefault="00EE1D4D" w:rsidP="00EE1D4D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FB28CF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D71324" w:rsidRDefault="00D71324"/>
    <w:sectPr w:rsidR="00D71324" w:rsidSect="00D71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58C" w:rsidRDefault="00D5258C" w:rsidP="00EE1D4D">
      <w:r>
        <w:separator/>
      </w:r>
    </w:p>
  </w:endnote>
  <w:endnote w:type="continuationSeparator" w:id="1">
    <w:p w:rsidR="00D5258C" w:rsidRDefault="00D5258C" w:rsidP="00EE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58C" w:rsidRDefault="00D5258C" w:rsidP="00EE1D4D">
      <w:r>
        <w:separator/>
      </w:r>
    </w:p>
  </w:footnote>
  <w:footnote w:type="continuationSeparator" w:id="1">
    <w:p w:rsidR="00D5258C" w:rsidRDefault="00D5258C" w:rsidP="00EE1D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D4D"/>
    <w:rsid w:val="00D5258C"/>
    <w:rsid w:val="00D71324"/>
    <w:rsid w:val="00EE1D4D"/>
    <w:rsid w:val="00FB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D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D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D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0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China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2014-04-09T08:41:00Z</dcterms:created>
  <dcterms:modified xsi:type="dcterms:W3CDTF">2014-04-11T01:34:00Z</dcterms:modified>
</cp:coreProperties>
</file>