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90F" w:rsidRPr="009C790F" w:rsidRDefault="009C790F" w:rsidP="009C790F">
      <w:pPr>
        <w:spacing w:line="360" w:lineRule="auto"/>
        <w:ind w:firstLineChars="200" w:firstLine="482"/>
        <w:jc w:val="center"/>
        <w:rPr>
          <w:rFonts w:asciiTheme="majorEastAsia" w:eastAsiaTheme="majorEastAsia" w:hAnsiTheme="majorEastAsia"/>
          <w:b/>
          <w:sz w:val="24"/>
          <w:szCs w:val="24"/>
        </w:rPr>
      </w:pPr>
      <w:r w:rsidRPr="009C790F">
        <w:rPr>
          <w:rFonts w:asciiTheme="majorEastAsia" w:eastAsiaTheme="majorEastAsia" w:hAnsiTheme="majorEastAsia" w:hint="eastAsia"/>
          <w:b/>
          <w:sz w:val="24"/>
          <w:szCs w:val="24"/>
        </w:rPr>
        <w:t>公司简介</w:t>
      </w:r>
    </w:p>
    <w:p w:rsidR="009C790F" w:rsidRPr="009C790F" w:rsidRDefault="009C790F" w:rsidP="009C790F">
      <w:pPr>
        <w:spacing w:line="360" w:lineRule="auto"/>
        <w:ind w:firstLineChars="200" w:firstLine="420"/>
        <w:rPr>
          <w:rFonts w:asciiTheme="minorEastAsia" w:hAnsiTheme="minorEastAsia"/>
          <w:szCs w:val="21"/>
        </w:rPr>
      </w:pPr>
      <w:r w:rsidRPr="009C790F">
        <w:rPr>
          <w:rFonts w:asciiTheme="minorEastAsia" w:hAnsiTheme="minorEastAsia" w:hint="eastAsia"/>
          <w:szCs w:val="21"/>
        </w:rPr>
        <w:t>浪潮集团，是中国先进的信息科技产品和领先解决方案服务商，拥有“浪潮信息”和“浪潮软件”两家国内A股上市公司和在香港联交所上市的浪潮国际有限公司。经过六十余年的发展，浪潮业已形成计算机、软件、移动通信、智能终端、半导体等产业群组；用户遍及中国金融、通信、政府、教育、制造业、烟草等行业和政府部门，为全球二十几个国家和地区提供IT产品和服务，全方位满足政府与企业信息化需求。</w:t>
      </w:r>
    </w:p>
    <w:p w:rsidR="009C790F" w:rsidRPr="009C790F" w:rsidRDefault="009C790F" w:rsidP="009C790F">
      <w:pPr>
        <w:spacing w:line="360" w:lineRule="auto"/>
        <w:ind w:firstLineChars="200" w:firstLine="420"/>
        <w:rPr>
          <w:rFonts w:asciiTheme="minorEastAsia" w:hAnsiTheme="minorEastAsia"/>
          <w:szCs w:val="21"/>
        </w:rPr>
      </w:pPr>
      <w:r w:rsidRPr="009C790F">
        <w:rPr>
          <w:rFonts w:asciiTheme="minorEastAsia" w:hAnsiTheme="minorEastAsia" w:hint="eastAsia"/>
          <w:szCs w:val="21"/>
        </w:rPr>
        <w:t>哈尔滨浪潮电子信息有限公司（以下简称哈尔滨浪潮）成立于一九九九年三月份，是山东浪潮集团在黑龙江地区下设的分公司，主要从事ERP企业管理软件的开发、销售和维护。公司现有职工60余人，下设综合部、财务部，咨询实施部、业务推进部、开发部、客户服务部、销售部、渠道部、管理咨询部、OA事业部、SAP事业部，是在哈尔滨高新技术开发区注册的高科技软件企业。</w:t>
      </w:r>
    </w:p>
    <w:p w:rsidR="009C790F" w:rsidRPr="009C790F" w:rsidRDefault="009C790F" w:rsidP="009C790F">
      <w:pPr>
        <w:spacing w:line="360" w:lineRule="auto"/>
        <w:ind w:firstLineChars="200" w:firstLine="420"/>
        <w:rPr>
          <w:rFonts w:asciiTheme="minorEastAsia" w:hAnsiTheme="minorEastAsia"/>
          <w:szCs w:val="21"/>
        </w:rPr>
      </w:pPr>
      <w:r w:rsidRPr="009C790F">
        <w:rPr>
          <w:rFonts w:asciiTheme="minorEastAsia" w:hAnsiTheme="minorEastAsia" w:hint="eastAsia"/>
          <w:szCs w:val="21"/>
        </w:rPr>
        <w:t>哈尔滨浪潮自成立以来，依托山东浪潮集团的实力，充分发挥</w:t>
      </w:r>
      <w:proofErr w:type="gramStart"/>
      <w:r w:rsidRPr="009C790F">
        <w:rPr>
          <w:rFonts w:asciiTheme="minorEastAsia" w:hAnsiTheme="minorEastAsia" w:hint="eastAsia"/>
          <w:szCs w:val="21"/>
        </w:rPr>
        <w:t>浪潮通软在</w:t>
      </w:r>
      <w:proofErr w:type="gramEnd"/>
      <w:r w:rsidRPr="009C790F">
        <w:rPr>
          <w:rFonts w:asciiTheme="minorEastAsia" w:hAnsiTheme="minorEastAsia" w:hint="eastAsia"/>
          <w:szCs w:val="21"/>
        </w:rPr>
        <w:t>大型集团企业管理信息化（ERP）建设中的优势，致力于黑龙江省企业管理信息化的建设工作。公司在黑龙江省内佳木斯、齐齐哈尔等主要地市设有子公司，并发展了多家代理合作伙伴，已形成了以哈尔滨市为中心、遍布全省的营销服务网络。</w:t>
      </w:r>
    </w:p>
    <w:p w:rsidR="009C790F" w:rsidRPr="009C790F" w:rsidRDefault="009C790F" w:rsidP="009C790F">
      <w:pPr>
        <w:spacing w:line="360" w:lineRule="auto"/>
        <w:ind w:firstLineChars="200" w:firstLine="420"/>
        <w:rPr>
          <w:rFonts w:asciiTheme="minorEastAsia" w:hAnsiTheme="minorEastAsia"/>
          <w:szCs w:val="21"/>
        </w:rPr>
      </w:pPr>
      <w:r w:rsidRPr="009C790F">
        <w:rPr>
          <w:rFonts w:asciiTheme="minorEastAsia" w:hAnsiTheme="minorEastAsia" w:hint="eastAsia"/>
          <w:szCs w:val="21"/>
        </w:rPr>
        <w:t>公司凭借自身产品实力及优质周到的服务赢得了客户的好评。凭借着我公司在黑龙江省企业信息化建设中的突出表现和贡献，多次获得黑龙江省经贸委、省信息产业厅等嘉奖，并被联合推荐为企业信息化软件和系统集成服务商，是黑龙江省信息产业</w:t>
      </w:r>
      <w:proofErr w:type="gramStart"/>
      <w:r w:rsidRPr="009C790F">
        <w:rPr>
          <w:rFonts w:asciiTheme="minorEastAsia" w:hAnsiTheme="minorEastAsia" w:hint="eastAsia"/>
          <w:szCs w:val="21"/>
        </w:rPr>
        <w:t>厅重点</w:t>
      </w:r>
      <w:proofErr w:type="gramEnd"/>
      <w:r w:rsidRPr="009C790F">
        <w:rPr>
          <w:rFonts w:asciiTheme="minorEastAsia" w:hAnsiTheme="minorEastAsia" w:hint="eastAsia"/>
          <w:szCs w:val="21"/>
        </w:rPr>
        <w:t>扶持的软件企业。</w:t>
      </w:r>
    </w:p>
    <w:p w:rsidR="009C790F" w:rsidRPr="009C790F" w:rsidRDefault="009C790F" w:rsidP="009C790F">
      <w:pPr>
        <w:spacing w:line="360" w:lineRule="auto"/>
        <w:ind w:firstLineChars="200" w:firstLine="420"/>
        <w:rPr>
          <w:rFonts w:asciiTheme="minorEastAsia" w:hAnsiTheme="minorEastAsia"/>
          <w:szCs w:val="21"/>
        </w:rPr>
      </w:pPr>
      <w:r w:rsidRPr="009C790F">
        <w:rPr>
          <w:rFonts w:asciiTheme="minorEastAsia" w:hAnsiTheme="minorEastAsia" w:hint="eastAsia"/>
          <w:szCs w:val="21"/>
        </w:rPr>
        <w:t>注重品质与服务的同时，哈尔滨浪潮也非常重视与重点院校和科研机构的合作，先后与哈尔滨工业大学、哈尔滨工程大学、黑龙江省CIMS专家组等多家知名院校和科研机构建立了战略合作伙伴关系。</w:t>
      </w:r>
    </w:p>
    <w:p w:rsidR="009C790F" w:rsidRPr="009C790F" w:rsidRDefault="009C790F" w:rsidP="009C790F">
      <w:pPr>
        <w:spacing w:line="360" w:lineRule="auto"/>
        <w:ind w:firstLineChars="200" w:firstLine="420"/>
        <w:rPr>
          <w:rFonts w:asciiTheme="minorEastAsia" w:hAnsiTheme="minorEastAsia"/>
          <w:szCs w:val="21"/>
        </w:rPr>
      </w:pPr>
      <w:r w:rsidRPr="009C790F">
        <w:rPr>
          <w:rFonts w:asciiTheme="minorEastAsia" w:hAnsiTheme="minorEastAsia" w:hint="eastAsia"/>
          <w:szCs w:val="21"/>
        </w:rPr>
        <w:t>哈尔滨浪潮一直坚持面向行业、面向大中型企业的产品定位，ERP管理软件产品充分吸收现代企业管理精华，全面体现“协同集中，随需应变”的管理思想，推出GS、PS、Express三大产品体系，支持集团企业集中管理、支持行业特色应用、支持柔性组织变革、支持协同电子商务，全面涵盖了大、中、小企业的信息化要求。并依据企业管理的重点不同，从不同的角度帮助集团、企业全面提升管理和运营水平，为集团、企业打造最佳信息管理平台。</w:t>
      </w:r>
    </w:p>
    <w:p w:rsidR="009C790F" w:rsidRPr="009C790F" w:rsidRDefault="009C790F" w:rsidP="009C790F">
      <w:pPr>
        <w:spacing w:line="360" w:lineRule="auto"/>
        <w:ind w:firstLineChars="200" w:firstLine="420"/>
        <w:rPr>
          <w:rFonts w:asciiTheme="minorEastAsia" w:hAnsiTheme="minorEastAsia"/>
          <w:szCs w:val="21"/>
        </w:rPr>
      </w:pPr>
      <w:r w:rsidRPr="009C790F">
        <w:rPr>
          <w:rFonts w:asciiTheme="minorEastAsia" w:hAnsiTheme="minorEastAsia" w:hint="eastAsia"/>
          <w:szCs w:val="21"/>
        </w:rPr>
        <w:t>哈尔滨浪潮致力于成为黑龙江乃至东三省“管理提升服务”的信息化服务提供商，坚持以“不断提升客户满意度”为核心的服务宗旨，浪潮将以最优秀的产品和最周到的服务继续为黑龙江省的企业管理信息化建设贡献力量。</w:t>
      </w:r>
      <w:bookmarkStart w:id="0" w:name="_GoBack"/>
      <w:bookmarkEnd w:id="0"/>
    </w:p>
    <w:sectPr w:rsidR="009C790F" w:rsidRPr="009C79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25E" w:rsidRDefault="0085525E" w:rsidP="00375BC8">
      <w:r>
        <w:separator/>
      </w:r>
    </w:p>
  </w:endnote>
  <w:endnote w:type="continuationSeparator" w:id="0">
    <w:p w:rsidR="0085525E" w:rsidRDefault="0085525E" w:rsidP="0037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25E" w:rsidRDefault="0085525E" w:rsidP="00375BC8">
      <w:r>
        <w:separator/>
      </w:r>
    </w:p>
  </w:footnote>
  <w:footnote w:type="continuationSeparator" w:id="0">
    <w:p w:rsidR="0085525E" w:rsidRDefault="0085525E" w:rsidP="00375B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90F"/>
    <w:rsid w:val="001A7EF3"/>
    <w:rsid w:val="00375BC8"/>
    <w:rsid w:val="0085525E"/>
    <w:rsid w:val="009C7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5B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5BC8"/>
    <w:rPr>
      <w:sz w:val="18"/>
      <w:szCs w:val="18"/>
    </w:rPr>
  </w:style>
  <w:style w:type="paragraph" w:styleId="a4">
    <w:name w:val="footer"/>
    <w:basedOn w:val="a"/>
    <w:link w:val="Char0"/>
    <w:uiPriority w:val="99"/>
    <w:unhideWhenUsed/>
    <w:rsid w:val="00375BC8"/>
    <w:pPr>
      <w:tabs>
        <w:tab w:val="center" w:pos="4153"/>
        <w:tab w:val="right" w:pos="8306"/>
      </w:tabs>
      <w:snapToGrid w:val="0"/>
      <w:jc w:val="left"/>
    </w:pPr>
    <w:rPr>
      <w:sz w:val="18"/>
      <w:szCs w:val="18"/>
    </w:rPr>
  </w:style>
  <w:style w:type="character" w:customStyle="1" w:styleId="Char0">
    <w:name w:val="页脚 Char"/>
    <w:basedOn w:val="a0"/>
    <w:link w:val="a4"/>
    <w:uiPriority w:val="99"/>
    <w:rsid w:val="00375B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5B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5BC8"/>
    <w:rPr>
      <w:sz w:val="18"/>
      <w:szCs w:val="18"/>
    </w:rPr>
  </w:style>
  <w:style w:type="paragraph" w:styleId="a4">
    <w:name w:val="footer"/>
    <w:basedOn w:val="a"/>
    <w:link w:val="Char0"/>
    <w:uiPriority w:val="99"/>
    <w:unhideWhenUsed/>
    <w:rsid w:val="00375BC8"/>
    <w:pPr>
      <w:tabs>
        <w:tab w:val="center" w:pos="4153"/>
        <w:tab w:val="right" w:pos="8306"/>
      </w:tabs>
      <w:snapToGrid w:val="0"/>
      <w:jc w:val="left"/>
    </w:pPr>
    <w:rPr>
      <w:sz w:val="18"/>
      <w:szCs w:val="18"/>
    </w:rPr>
  </w:style>
  <w:style w:type="character" w:customStyle="1" w:styleId="Char0">
    <w:name w:val="页脚 Char"/>
    <w:basedOn w:val="a0"/>
    <w:link w:val="a4"/>
    <w:uiPriority w:val="99"/>
    <w:rsid w:val="00375B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2014-03-07T01:18:00Z</dcterms:created>
  <dcterms:modified xsi:type="dcterms:W3CDTF">2014-03-07T03:27:00Z</dcterms:modified>
</cp:coreProperties>
</file>